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C876" w14:textId="77777777" w:rsidR="00115C12" w:rsidRPr="00C147B5" w:rsidRDefault="00115C12" w:rsidP="00742EB7">
      <w:pPr>
        <w:pStyle w:val="30"/>
        <w:shd w:val="clear" w:color="auto" w:fill="auto"/>
        <w:tabs>
          <w:tab w:val="left" w:leader="underscore" w:pos="6158"/>
        </w:tabs>
        <w:spacing w:after="0" w:line="240" w:lineRule="auto"/>
        <w:ind w:left="3820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Договор №</w:t>
      </w:r>
      <w:r w:rsidRPr="00C147B5">
        <w:rPr>
          <w:color w:val="000000"/>
          <w:sz w:val="24"/>
          <w:szCs w:val="24"/>
          <w:lang w:eastAsia="ru-RU" w:bidi="ru-RU"/>
        </w:rPr>
        <w:tab/>
      </w:r>
    </w:p>
    <w:p w14:paraId="2FCD2A0A" w14:textId="77777777" w:rsidR="00115C12" w:rsidRPr="00C147B5" w:rsidRDefault="00115C12" w:rsidP="00742EB7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об оказании услуг.</w:t>
      </w:r>
    </w:p>
    <w:p w14:paraId="6CD28CEF" w14:textId="3FA1E288" w:rsidR="00115C12" w:rsidRPr="00C147B5" w:rsidRDefault="00115C12" w:rsidP="00742EB7">
      <w:pPr>
        <w:pStyle w:val="20"/>
        <w:shd w:val="clear" w:color="auto" w:fill="auto"/>
        <w:tabs>
          <w:tab w:val="left" w:pos="768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C147B5">
        <w:rPr>
          <w:color w:val="000000"/>
          <w:sz w:val="24"/>
          <w:szCs w:val="24"/>
          <w:lang w:eastAsia="ru-RU" w:bidi="ru-RU"/>
        </w:rPr>
        <w:t>город Хабаровск</w:t>
      </w:r>
      <w:r w:rsidR="00C147B5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Pr="00C147B5">
        <w:rPr>
          <w:color w:val="000000"/>
          <w:sz w:val="24"/>
          <w:szCs w:val="24"/>
          <w:lang w:eastAsia="ru-RU" w:bidi="ru-RU"/>
        </w:rPr>
        <w:t>_______________2022  г.</w:t>
      </w:r>
    </w:p>
    <w:p w14:paraId="4BA76D75" w14:textId="77777777" w:rsidR="00751EFD" w:rsidRPr="00C147B5" w:rsidRDefault="00751EFD" w:rsidP="00742EB7">
      <w:pPr>
        <w:pStyle w:val="20"/>
        <w:shd w:val="clear" w:color="auto" w:fill="auto"/>
        <w:tabs>
          <w:tab w:val="left" w:pos="7685"/>
        </w:tabs>
        <w:spacing w:before="0" w:after="0" w:line="240" w:lineRule="auto"/>
        <w:rPr>
          <w:sz w:val="24"/>
          <w:szCs w:val="24"/>
        </w:rPr>
      </w:pPr>
    </w:p>
    <w:p w14:paraId="50A705A0" w14:textId="720124AC" w:rsidR="00115C12" w:rsidRDefault="00115C12" w:rsidP="00C147B5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C147B5">
        <w:rPr>
          <w:sz w:val="24"/>
          <w:szCs w:val="24"/>
        </w:rPr>
        <w:t xml:space="preserve">Автономная некоммерческая организация по развитию племенного животноводства "Хабаровскплемсервис", именуемое в дальнейшем «Заказчик», в лице генерального директора Самусенко Ольги Леонидовны, действующей на основании Устава </w:t>
      </w:r>
      <w:r w:rsidRPr="00C147B5">
        <w:rPr>
          <w:color w:val="000000"/>
          <w:sz w:val="24"/>
          <w:szCs w:val="24"/>
          <w:lang w:eastAsia="ru-RU" w:bidi="ru-RU"/>
        </w:rPr>
        <w:t>и ____________________________________________________________________________________________________________________________________________________________________________, именуемый (ая) в дальнейшем «Исполнитель», с другой стороны, далее совместно именуемые «Стороны», заключили договор о нижеследующем:</w:t>
      </w:r>
    </w:p>
    <w:p w14:paraId="30E8D871" w14:textId="77777777" w:rsidR="00C147B5" w:rsidRPr="00C147B5" w:rsidRDefault="00C147B5" w:rsidP="00C147B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328FB5E6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01"/>
        </w:tabs>
        <w:spacing w:before="0" w:after="0" w:line="240" w:lineRule="auto"/>
        <w:ind w:left="3900"/>
        <w:rPr>
          <w:sz w:val="24"/>
          <w:szCs w:val="24"/>
        </w:rPr>
      </w:pPr>
      <w:bookmarkStart w:id="0" w:name="bookmark0"/>
      <w:r w:rsidRPr="00C147B5">
        <w:rPr>
          <w:color w:val="000000"/>
          <w:sz w:val="24"/>
          <w:szCs w:val="24"/>
          <w:lang w:eastAsia="ru-RU" w:bidi="ru-RU"/>
        </w:rPr>
        <w:t>Предмет договора</w:t>
      </w:r>
      <w:bookmarkEnd w:id="0"/>
    </w:p>
    <w:p w14:paraId="4E420C2D" w14:textId="33B49D16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Исполнитель обязуется оказать Заказчику за плату </w:t>
      </w:r>
      <w:r w:rsidRPr="00C147B5">
        <w:rPr>
          <w:bCs/>
          <w:sz w:val="24"/>
          <w:szCs w:val="24"/>
        </w:rPr>
        <w:t>услуги</w:t>
      </w:r>
      <w:r w:rsidRPr="00C147B5">
        <w:rPr>
          <w:sz w:val="24"/>
          <w:szCs w:val="24"/>
        </w:rPr>
        <w:t xml:space="preserve"> по  организации и проведении искусственного осеменения крупного рогатого скота молочного и мясного направления продуктивности</w:t>
      </w:r>
      <w:r w:rsidRPr="00C147B5">
        <w:rPr>
          <w:color w:val="000000"/>
          <w:sz w:val="24"/>
          <w:szCs w:val="24"/>
          <w:lang w:eastAsia="ru-RU" w:bidi="ru-RU"/>
        </w:rPr>
        <w:t xml:space="preserve">, на определенных настоящим договором условиях, в объеме, установленном </w:t>
      </w:r>
      <w:r w:rsidRPr="00C147B5">
        <w:rPr>
          <w:sz w:val="24"/>
          <w:szCs w:val="24"/>
        </w:rPr>
        <w:t>целевым показателем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Pr="00C147B5">
        <w:rPr>
          <w:color w:val="000000"/>
          <w:sz w:val="24"/>
          <w:szCs w:val="24"/>
          <w:lang w:eastAsia="ru-RU" w:bidi="ru-RU"/>
        </w:rPr>
        <w:t>, приложенным к настоящему договору в форме Приложения 1 и являющимся его неотъемлемой частью, а Заказчик обязуется принять и оплатить оказанные услуги в соответствии с условиями настоящего договора.</w:t>
      </w:r>
    </w:p>
    <w:p w14:paraId="56D9E919" w14:textId="3EE4B8AB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Услуги оказываются на территории______________________________________________________.</w:t>
      </w:r>
    </w:p>
    <w:p w14:paraId="678D4E10" w14:textId="43B84730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Услуге искусственного осеменения подлежат только клинически здоровые коровы и телки. Обстоятельствами, препятствующими исполнению Договора Исполнителем, являются неготовность животного к оказанию услуги: отсутствие течки и полового возбуждения (рефлекса «неподвижности»), при незаконченной инволюции матки, различных патологий половой системы, физиологического состояния (живая масса ниже нормы, неблагополучное эпизоотическое состояние хозяйства).</w:t>
      </w:r>
      <w:r w:rsidR="00742EB7" w:rsidRPr="00C147B5">
        <w:rPr>
          <w:sz w:val="24"/>
          <w:szCs w:val="24"/>
        </w:rPr>
        <w:t xml:space="preserve">  </w:t>
      </w:r>
    </w:p>
    <w:p w14:paraId="0F8FDEF9" w14:textId="6A419BA9" w:rsidR="00742EB7" w:rsidRPr="00C147B5" w:rsidRDefault="00742EB7" w:rsidP="00C1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Срок, в течение которого Исполнитель оказывает услугу по настоящему договору, устанавливается </w:t>
      </w:r>
      <w:r w:rsidRPr="00C147B5">
        <w:rPr>
          <w:rFonts w:ascii="Times New Roman" w:hAnsi="Times New Roman" w:cs="Times New Roman"/>
          <w:sz w:val="24"/>
          <w:szCs w:val="24"/>
        </w:rPr>
        <w:t>с момента заключения договора до окончания срока его действия.</w:t>
      </w: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этот период Исполнитель самостоятельно определяет дату и временные интервалы для оказания услуг</w:t>
      </w:r>
      <w:r w:rsidRPr="00C147B5">
        <w:rPr>
          <w:rFonts w:ascii="Times New Roman" w:hAnsi="Times New Roman" w:cs="Times New Roman"/>
          <w:sz w:val="24"/>
          <w:szCs w:val="24"/>
        </w:rPr>
        <w:t xml:space="preserve"> </w:t>
      </w: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искусственного осеменения.</w:t>
      </w:r>
    </w:p>
    <w:p w14:paraId="1714EB5F" w14:textId="77777777" w:rsidR="00115C12" w:rsidRPr="00C147B5" w:rsidRDefault="00115C12" w:rsidP="00742EB7">
      <w:pPr>
        <w:pStyle w:val="20"/>
        <w:shd w:val="clear" w:color="auto" w:fill="auto"/>
        <w:tabs>
          <w:tab w:val="left" w:pos="710"/>
        </w:tabs>
        <w:spacing w:before="0" w:after="0" w:line="240" w:lineRule="auto"/>
        <w:rPr>
          <w:sz w:val="24"/>
          <w:szCs w:val="24"/>
        </w:rPr>
      </w:pPr>
    </w:p>
    <w:p w14:paraId="4F577EBE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616"/>
        </w:tabs>
        <w:spacing w:before="0" w:after="0" w:line="240" w:lineRule="auto"/>
        <w:ind w:left="3300"/>
        <w:rPr>
          <w:sz w:val="24"/>
          <w:szCs w:val="24"/>
        </w:rPr>
      </w:pPr>
      <w:bookmarkStart w:id="1" w:name="bookmark1"/>
      <w:r w:rsidRPr="00C147B5">
        <w:rPr>
          <w:color w:val="000000"/>
          <w:sz w:val="24"/>
          <w:szCs w:val="24"/>
          <w:lang w:eastAsia="ru-RU" w:bidi="ru-RU"/>
        </w:rPr>
        <w:t>Права и обязанности Сторон</w:t>
      </w:r>
      <w:bookmarkEnd w:id="1"/>
    </w:p>
    <w:p w14:paraId="6AA62287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9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Заказчик имеет право:</w:t>
      </w:r>
    </w:p>
    <w:p w14:paraId="028782BE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от Исполнителя надлежащего исполнения условий настоящего договора.</w:t>
      </w:r>
    </w:p>
    <w:p w14:paraId="23AF6381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Получать информацию о ходе выполнения работ, осуществляемых Исполнителем, в объеме и порядке, который не может помешать исполнению обязательств, принятых на себя Исполнителем.</w:t>
      </w:r>
    </w:p>
    <w:p w14:paraId="1A89135A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Представлять на рассмотрение Сторон предложения по улучшению качества работ и услуг, оказываемых Исполнителем.</w:t>
      </w:r>
    </w:p>
    <w:p w14:paraId="17B812C1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расторжение данного договора в случаях, на условиях и порядке установленным гражданским законодательством Российской Федерации;</w:t>
      </w:r>
    </w:p>
    <w:p w14:paraId="0BB42C4A" w14:textId="5E7F5B30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обеспечения выезда Исполнителя в хозяйства, указанные Заказчиком для оказания услуг по искусственному осеменению.</w:t>
      </w:r>
    </w:p>
    <w:p w14:paraId="1A13D2E0" w14:textId="03316718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Требовать обоснования отказа в 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оказании услуг, отказа в подготовке и передаче документов отчетности, предусмотренных настоящим Договоров, обоснования не соблюдения целевых показателей, установленных настоящим Договором. </w:t>
      </w:r>
    </w:p>
    <w:p w14:paraId="194CAC08" w14:textId="3700A108" w:rsidR="00F91F9D" w:rsidRPr="00C147B5" w:rsidRDefault="00F91F9D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Осуществлять проверку факта предоставленных услуг Исполнителем.</w:t>
      </w:r>
    </w:p>
    <w:p w14:paraId="2E2E8314" w14:textId="32FB2218" w:rsidR="00F91F9D" w:rsidRPr="00C147B5" w:rsidRDefault="00F91F9D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Расторгнуть договор с Исполнителем при выявлении факта подлога предоставленной Исполнителем</w:t>
      </w:r>
      <w:r w:rsidR="005455DF" w:rsidRPr="00C147B5">
        <w:rPr>
          <w:sz w:val="24"/>
          <w:szCs w:val="24"/>
          <w:lang w:eastAsia="ru-RU" w:bidi="ru-RU"/>
        </w:rPr>
        <w:t xml:space="preserve"> </w:t>
      </w:r>
      <w:r w:rsidRPr="00C147B5">
        <w:rPr>
          <w:sz w:val="24"/>
          <w:szCs w:val="24"/>
          <w:lang w:eastAsia="ru-RU" w:bidi="ru-RU"/>
        </w:rPr>
        <w:t>информации.</w:t>
      </w:r>
    </w:p>
    <w:p w14:paraId="058D9380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Заказчик обязан:</w:t>
      </w:r>
    </w:p>
    <w:p w14:paraId="23604ADA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Надлежащим образом исполнять принятые на себя обязательства в соответствии с настоящим договором.</w:t>
      </w:r>
    </w:p>
    <w:p w14:paraId="40244D42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Предоставлять достоверную информацию по запросам Исполнителя, относящуюся к </w:t>
      </w:r>
      <w:r w:rsidRPr="00C147B5">
        <w:rPr>
          <w:color w:val="000000"/>
          <w:sz w:val="24"/>
          <w:szCs w:val="24"/>
          <w:lang w:eastAsia="ru-RU" w:bidi="ru-RU"/>
        </w:rPr>
        <w:lastRenderedPageBreak/>
        <w:t>оказываемым Исполнителем услугам без которой оказание услуг не представляется возможным или становится крайне затруднительным.</w:t>
      </w:r>
    </w:p>
    <w:p w14:paraId="3D3AC708" w14:textId="77777777" w:rsidR="002B26A5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Производить оплату, оказанных Исполнителем услуг, в сроки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 и в размере</w:t>
      </w:r>
      <w:r w:rsidRPr="00C147B5">
        <w:rPr>
          <w:color w:val="000000"/>
          <w:sz w:val="24"/>
          <w:szCs w:val="24"/>
          <w:lang w:eastAsia="ru-RU" w:bidi="ru-RU"/>
        </w:rPr>
        <w:t>, установленные настоящим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Pr="00C147B5">
        <w:rPr>
          <w:color w:val="000000"/>
          <w:sz w:val="24"/>
          <w:szCs w:val="24"/>
          <w:lang w:eastAsia="ru-RU" w:bidi="ru-RU"/>
        </w:rPr>
        <w:t>договоро</w:t>
      </w:r>
      <w:r w:rsidR="002B26A5" w:rsidRPr="00C147B5">
        <w:rPr>
          <w:color w:val="000000"/>
          <w:sz w:val="24"/>
          <w:szCs w:val="24"/>
          <w:lang w:eastAsia="ru-RU" w:bidi="ru-RU"/>
        </w:rPr>
        <w:t>м.</w:t>
      </w:r>
    </w:p>
    <w:p w14:paraId="7F043E08" w14:textId="23F2D3C0" w:rsidR="002B26A5" w:rsidRPr="00C147B5" w:rsidRDefault="002B26A5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Для проведения искусственного осеменения предоставить:</w:t>
      </w:r>
    </w:p>
    <w:p w14:paraId="60CCB4D6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племенная продукция (семя племенных быков) 2 дозы на 1 голову;</w:t>
      </w:r>
    </w:p>
    <w:p w14:paraId="2842605E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одноразовые перчатки из расчета 2 шт. на 1 голову;</w:t>
      </w:r>
    </w:p>
    <w:p w14:paraId="1577BBD6" w14:textId="125A976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чехлы на шприц для искусственного осеменения;</w:t>
      </w:r>
    </w:p>
    <w:p w14:paraId="2D6DB15F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спец. одежда;</w:t>
      </w:r>
    </w:p>
    <w:p w14:paraId="643A5EEE" w14:textId="54329199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 специализированное оборудование и материалы (при необходимости) из Перечня оборудования, предлагаемого АНО «Хабаровскплемсервис»</w:t>
      </w:r>
      <w:r w:rsidR="00D11900" w:rsidRPr="00C147B5">
        <w:rPr>
          <w:rFonts w:ascii="Times New Roman" w:hAnsi="Times New Roman" w:cs="Times New Roman"/>
          <w:sz w:val="24"/>
          <w:szCs w:val="24"/>
        </w:rPr>
        <w:t xml:space="preserve"> (Перечень и форма  акта приема-передачи оборудования должны соответствовать формам</w:t>
      </w:r>
      <w:r w:rsidR="00C51F7B" w:rsidRPr="00C147B5">
        <w:rPr>
          <w:rFonts w:ascii="Times New Roman" w:hAnsi="Times New Roman" w:cs="Times New Roman"/>
          <w:sz w:val="24"/>
          <w:szCs w:val="24"/>
        </w:rPr>
        <w:t xml:space="preserve">, </w:t>
      </w:r>
      <w:r w:rsidR="00D11900" w:rsidRPr="00C147B5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C51F7B" w:rsidRPr="00C147B5">
        <w:rPr>
          <w:rFonts w:ascii="Times New Roman" w:hAnsi="Times New Roman" w:cs="Times New Roman"/>
          <w:sz w:val="24"/>
          <w:szCs w:val="24"/>
        </w:rPr>
        <w:t>Положение</w:t>
      </w:r>
      <w:r w:rsidR="00C51F7B" w:rsidRPr="00C147B5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bookmarkStart w:id="2" w:name="_Hlk109053293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о </w:t>
      </w:r>
      <w:bookmarkStart w:id="3" w:name="_Hlk106902366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порядке открытия пунктов искусственного осеменения и привлечении </w:t>
      </w:r>
      <w:bookmarkEnd w:id="3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bookmarkEnd w:id="2"/>
      <w:r w:rsidR="00C51F7B" w:rsidRPr="00C147B5">
        <w:rPr>
          <w:rFonts w:ascii="Times New Roman" w:hAnsi="Times New Roman" w:cs="Times New Roman"/>
          <w:sz w:val="24"/>
          <w:szCs w:val="24"/>
        </w:rPr>
        <w:t>для работы в сфере оказания услуг искусственного осеменения крупного рогатого скота, утвержденным в АНО «Хабарвоскплемсервис»</w:t>
      </w:r>
      <w:r w:rsidR="00552C38" w:rsidRPr="00C147B5">
        <w:rPr>
          <w:rFonts w:ascii="Times New Roman" w:hAnsi="Times New Roman" w:cs="Times New Roman"/>
          <w:sz w:val="24"/>
          <w:szCs w:val="24"/>
        </w:rPr>
        <w:t>)</w:t>
      </w:r>
      <w:r w:rsidR="00D11900" w:rsidRPr="00C147B5">
        <w:rPr>
          <w:rFonts w:ascii="Times New Roman" w:hAnsi="Times New Roman" w:cs="Times New Roman"/>
          <w:sz w:val="24"/>
          <w:szCs w:val="24"/>
        </w:rPr>
        <w:t>.</w:t>
      </w:r>
    </w:p>
    <w:p w14:paraId="09041CD5" w14:textId="77777777" w:rsidR="007727BF" w:rsidRPr="00C147B5" w:rsidRDefault="007727BF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Племенной материал и расходные материалы выдаются по утверждённому в рабочем порядке графику и (или) представленной Специалистом (техником-осеменатором) заявки, но не более установленных в АНО «Хабаровскплемсервис» Приказом № 25  от 13.09.2021 года «Норм расхода материалов на проведение мероприятий по подготовке технического персонала (техников-осеменаторов) и предоставления  услуг в организации и проведении искусственного осеменения крупного рогатого скота, Узи диагностики, ректального исследования» на одну голову.</w:t>
      </w:r>
    </w:p>
    <w:p w14:paraId="026E0C9A" w14:textId="672BC6A3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По первому требованию Исполнителя представлять необходимые документы на </w:t>
      </w:r>
      <w:r w:rsidR="002B26A5" w:rsidRPr="00C147B5">
        <w:rPr>
          <w:color w:val="000000"/>
          <w:sz w:val="24"/>
          <w:szCs w:val="24"/>
          <w:lang w:eastAsia="ru-RU" w:bidi="ru-RU"/>
        </w:rPr>
        <w:t>пле</w:t>
      </w:r>
      <w:r w:rsidR="007054E2" w:rsidRPr="00C147B5">
        <w:rPr>
          <w:color w:val="000000"/>
          <w:sz w:val="24"/>
          <w:szCs w:val="24"/>
          <w:lang w:eastAsia="ru-RU" w:bidi="ru-RU"/>
        </w:rPr>
        <w:t>м</w:t>
      </w:r>
      <w:r w:rsidR="002B26A5" w:rsidRPr="00C147B5">
        <w:rPr>
          <w:color w:val="000000"/>
          <w:sz w:val="24"/>
          <w:szCs w:val="24"/>
          <w:lang w:eastAsia="ru-RU" w:bidi="ru-RU"/>
        </w:rPr>
        <w:t>енную продукцию, материалы</w:t>
      </w:r>
      <w:r w:rsidRPr="00C147B5">
        <w:rPr>
          <w:color w:val="000000"/>
          <w:sz w:val="24"/>
          <w:szCs w:val="24"/>
          <w:lang w:eastAsia="ru-RU" w:bidi="ru-RU"/>
        </w:rPr>
        <w:t>, подтверждающие их безопасность.</w:t>
      </w:r>
    </w:p>
    <w:p w14:paraId="52E612F0" w14:textId="23DF6301" w:rsidR="00115C12" w:rsidRPr="00C147B5" w:rsidRDefault="004F55F8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Предоставлять племенную продукцию надлежащего качества.</w:t>
      </w:r>
    </w:p>
    <w:p w14:paraId="3039D866" w14:textId="65D4CB84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Подписать и вернуть Исполнителю, в срок, не превышающий 5 (пяти) календарных дней акт об оказанных услугах, оформленный в соответствии с </w:t>
      </w:r>
      <w:r w:rsidR="00FF2B4B">
        <w:rPr>
          <w:color w:val="000000"/>
          <w:sz w:val="24"/>
          <w:szCs w:val="24"/>
          <w:lang w:eastAsia="ru-RU" w:bidi="ru-RU"/>
        </w:rPr>
        <w:t>Приложением № 2</w:t>
      </w:r>
      <w:r w:rsidRPr="00C147B5">
        <w:rPr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14:paraId="362F9520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 позднее чем через 5 (пять) календарных дней с даты внесения изменений уведомлять Исполнителя об изменениях адреса места нахождения, адреса места осуществления деятельности, руководителя, банковских реквизитов.</w:t>
      </w:r>
    </w:p>
    <w:p w14:paraId="5A78BED2" w14:textId="1B4D1C53" w:rsidR="00115C12" w:rsidRPr="00C147B5" w:rsidRDefault="00091B46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bookmarkStart w:id="4" w:name="_Hlk113279014"/>
      <w:r w:rsidRPr="00C147B5">
        <w:rPr>
          <w:color w:val="000000"/>
          <w:sz w:val="24"/>
          <w:szCs w:val="24"/>
          <w:lang w:eastAsia="ru-RU" w:bidi="ru-RU"/>
        </w:rPr>
        <w:t xml:space="preserve">При наличии возможности, открыть в </w:t>
      </w:r>
      <w:r w:rsidRPr="00C147B5">
        <w:rPr>
          <w:sz w:val="24"/>
          <w:szCs w:val="24"/>
        </w:rPr>
        <w:t>муниципальном районе по месту проживания (закрепления) техника-осеменатора пункт искусственного осеменения</w:t>
      </w:r>
      <w:bookmarkEnd w:id="4"/>
      <w:r w:rsidR="00115C12" w:rsidRPr="00C147B5">
        <w:rPr>
          <w:color w:val="000000"/>
          <w:sz w:val="24"/>
          <w:szCs w:val="24"/>
          <w:lang w:eastAsia="ru-RU" w:bidi="ru-RU"/>
        </w:rPr>
        <w:t>, оборудованны</w:t>
      </w:r>
      <w:r w:rsidRPr="00C147B5">
        <w:rPr>
          <w:color w:val="000000"/>
          <w:sz w:val="24"/>
          <w:szCs w:val="24"/>
          <w:lang w:eastAsia="ru-RU" w:bidi="ru-RU"/>
        </w:rPr>
        <w:t>й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="00C3302A" w:rsidRPr="00C147B5">
        <w:rPr>
          <w:color w:val="000000"/>
          <w:sz w:val="24"/>
          <w:szCs w:val="24"/>
          <w:lang w:eastAsia="ru-RU" w:bidi="ru-RU"/>
        </w:rPr>
        <w:t xml:space="preserve">и 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отвечающи</w:t>
      </w:r>
      <w:r w:rsidRPr="00C147B5">
        <w:rPr>
          <w:color w:val="000000"/>
          <w:sz w:val="24"/>
          <w:szCs w:val="24"/>
          <w:lang w:eastAsia="ru-RU" w:bidi="ru-RU"/>
        </w:rPr>
        <w:t>й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целям деятельности Исполнителя.</w:t>
      </w:r>
    </w:p>
    <w:p w14:paraId="653D6217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Исполнитель имеет право:</w:t>
      </w:r>
    </w:p>
    <w:p w14:paraId="7EE90A75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от Заказчика надлежащего исполнения положений настоящего договора.</w:t>
      </w:r>
    </w:p>
    <w:p w14:paraId="4D431F3E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своевременную оплату предоставляемых услуг в соответствии с разделом 4 настоящего договора.</w:t>
      </w:r>
    </w:p>
    <w:p w14:paraId="2312675D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своевременное и в полном объеме получение достоверной информации, без которой выполнение условий настоящего договора невозможно или крайне затруднительно.</w:t>
      </w:r>
    </w:p>
    <w:p w14:paraId="6A21A4CB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Исполнитель обязан:</w:t>
      </w:r>
    </w:p>
    <w:p w14:paraId="2B5F8CD6" w14:textId="7B81A10C" w:rsidR="00BC74FD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Надлежащим образом исполнять принятые на себя обязательства, установленные настоящим Договором.</w:t>
      </w:r>
    </w:p>
    <w:p w14:paraId="6BCB3DF0" w14:textId="77777777" w:rsidR="007727BF" w:rsidRPr="00C147B5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Соблюдать требования нормативных актов в области ветеринарии.</w:t>
      </w:r>
    </w:p>
    <w:p w14:paraId="0FA74D36" w14:textId="2049C824" w:rsidR="007727BF" w:rsidRPr="00C147B5" w:rsidRDefault="007054E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Соблюдать установленные настоящим Договором </w:t>
      </w:r>
      <w:r w:rsidRPr="00C147B5">
        <w:rPr>
          <w:sz w:val="24"/>
          <w:szCs w:val="24"/>
        </w:rPr>
        <w:t>целевые показатели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="007727BF" w:rsidRPr="00C147B5">
        <w:rPr>
          <w:sz w:val="24"/>
          <w:szCs w:val="24"/>
        </w:rPr>
        <w:t>.</w:t>
      </w:r>
    </w:p>
    <w:p w14:paraId="14831B0A" w14:textId="54ADFC00" w:rsidR="007727BF" w:rsidRPr="00C147B5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Предоставить акт о проведении осеменения владельцу животного, по форме согласно приложения № 4 Положения</w:t>
      </w:r>
      <w:r w:rsidRPr="00C147B5">
        <w:rPr>
          <w:b/>
          <w:bCs/>
          <w:sz w:val="24"/>
          <w:szCs w:val="24"/>
        </w:rPr>
        <w:t xml:space="preserve"> </w:t>
      </w:r>
      <w:r w:rsidRPr="00C147B5">
        <w:rPr>
          <w:sz w:val="24"/>
          <w:szCs w:val="24"/>
        </w:rPr>
        <w:t>о порядке открытия пунктов искусственного осеменения и привлечении специалистов для работы в сфере оказания услуг искусственного осеменения крупного рогатого скота, утвержденного АНО «Хабаровскплемсервис» и являющегося неотъемлимо частью настоящего Договора.</w:t>
      </w:r>
    </w:p>
    <w:p w14:paraId="0B77E420" w14:textId="6A42E911" w:rsidR="00460DC9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Предоставить акт об исполнении услуг Заказчику (ежемесячно) по форме согласно Приложения №2,  Отчёт об осеменении согласно Приложения № 3 к Договору.</w:t>
      </w:r>
    </w:p>
    <w:p w14:paraId="682E7DE5" w14:textId="77777777" w:rsidR="00216290" w:rsidRPr="00742EB7" w:rsidRDefault="00216290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742EB7">
        <w:rPr>
          <w:sz w:val="24"/>
          <w:szCs w:val="24"/>
        </w:rPr>
        <w:t xml:space="preserve">Предоставить отчет о результатах исследования на стельность не позднее 4 (четырех) месяцев после проведенного Исполнителем искусственного осеменения согласно Приложения № </w:t>
      </w:r>
      <w:r>
        <w:rPr>
          <w:sz w:val="24"/>
          <w:szCs w:val="24"/>
        </w:rPr>
        <w:t>4</w:t>
      </w:r>
      <w:r w:rsidRPr="00742EB7">
        <w:rPr>
          <w:sz w:val="24"/>
          <w:szCs w:val="24"/>
        </w:rPr>
        <w:t xml:space="preserve"> настоящего Договора.</w:t>
      </w:r>
    </w:p>
    <w:p w14:paraId="23F424A4" w14:textId="77777777" w:rsidR="00216290" w:rsidRPr="00C147B5" w:rsidRDefault="00216290" w:rsidP="00216290">
      <w:pPr>
        <w:pStyle w:val="20"/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</w:p>
    <w:p w14:paraId="75576D0D" w14:textId="56C19464" w:rsidR="00FF5D5B" w:rsidRPr="00C147B5" w:rsidRDefault="00FF5D5B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Вести первичную документацию по осеменению (журнал первичного и вторичного осеменений, журнал осеменения, запуска и отела (форма 10-мол)).</w:t>
      </w:r>
    </w:p>
    <w:p w14:paraId="6E5FF34F" w14:textId="77777777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Обеспечивать применение средств и методов, исключающих отрицательное влияние на животное при проведении осеменения.</w:t>
      </w:r>
    </w:p>
    <w:p w14:paraId="29E3F497" w14:textId="77777777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Извещать Заказчика в письменной форме (по адресу электронной почты, или другим контактам, указанным в Договоре) о невозможности оказания услуги, либо о возникших обстоятельствах, которые могут привести к сокращению оказываемых услуг, либо о дополнительно оказываемых услугах.</w:t>
      </w:r>
    </w:p>
    <w:p w14:paraId="76B10F7E" w14:textId="66C567AB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Своевременно предупредить Заказчика о возможных осложнениях и порядке принятия предупредительных мер, а также об иных, независящих от Исполнителя обстоятельствах, которые угрожают качеству оказываемой услуги.</w:t>
      </w:r>
    </w:p>
    <w:p w14:paraId="3E26EFFA" w14:textId="76D11006" w:rsidR="005455DF" w:rsidRPr="00C147B5" w:rsidRDefault="005455D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Соблюдать порядок и условия хранения племенной продукции.</w:t>
      </w:r>
    </w:p>
    <w:p w14:paraId="53883AA4" w14:textId="1D87E776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 позднее чем через 5 (пять) календарных дней уведомлять Заказчика об изменениях, адреса места нахождения, адреса места осуществления деятельности, банковских реквизитов, с даты внесения изменений.</w:t>
      </w:r>
    </w:p>
    <w:p w14:paraId="01C7543E" w14:textId="77777777" w:rsidR="00742EB7" w:rsidRPr="00C147B5" w:rsidRDefault="00742EB7" w:rsidP="00742EB7">
      <w:pPr>
        <w:pStyle w:val="20"/>
        <w:shd w:val="clear" w:color="auto" w:fill="auto"/>
        <w:tabs>
          <w:tab w:val="left" w:pos="654"/>
        </w:tabs>
        <w:spacing w:before="0" w:after="0" w:line="240" w:lineRule="auto"/>
        <w:rPr>
          <w:sz w:val="24"/>
          <w:szCs w:val="24"/>
        </w:rPr>
      </w:pPr>
    </w:p>
    <w:p w14:paraId="2C3E8111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423"/>
        </w:tabs>
        <w:spacing w:before="0" w:after="0" w:line="240" w:lineRule="auto"/>
        <w:ind w:left="2120"/>
        <w:rPr>
          <w:sz w:val="24"/>
          <w:szCs w:val="24"/>
        </w:rPr>
      </w:pPr>
      <w:bookmarkStart w:id="5" w:name="bookmark2"/>
      <w:r w:rsidRPr="00C147B5">
        <w:rPr>
          <w:color w:val="000000"/>
          <w:sz w:val="24"/>
          <w:szCs w:val="24"/>
          <w:lang w:eastAsia="ru-RU" w:bidi="ru-RU"/>
        </w:rPr>
        <w:t>Ответственность Сторон по настоящему Договору</w:t>
      </w:r>
      <w:bookmarkEnd w:id="5"/>
    </w:p>
    <w:p w14:paraId="74EA3AB2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неисполнения Исполнителем обязательств, предусмотренных настоящим договором, Заказчик имеет право на досрочное расторжение настоящего договора.</w:t>
      </w:r>
    </w:p>
    <w:p w14:paraId="58DAB07B" w14:textId="77777777" w:rsidR="00115C12" w:rsidRPr="00C147B5" w:rsidRDefault="00115C12" w:rsidP="00C147B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Ненадлежащее исполнение Исполнителем своих обязательств по настоящему договору должно быть оформлено претензией, направляемой в адрес Исполнителя, с указанием, в чем выразилось нарушение обязательств по договору, и какое условие договора нарушено</w:t>
      </w:r>
    </w:p>
    <w:p w14:paraId="58B13539" w14:textId="16C72A83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 причинение имущественного вреда, вызванного виновными действиями, Стороны несут ответственность в соответствии с действующим законодательством.</w:t>
      </w:r>
    </w:p>
    <w:p w14:paraId="2594A8E6" w14:textId="30FFB0EF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При утрате, порче либо иного приведения в негодность </w:t>
      </w:r>
      <w:r w:rsidR="00460DC9" w:rsidRPr="00C147B5">
        <w:rPr>
          <w:color w:val="000000"/>
          <w:sz w:val="24"/>
          <w:szCs w:val="24"/>
          <w:lang w:eastAsia="ru-RU" w:bidi="ru-RU"/>
        </w:rPr>
        <w:t>оборудования и материалов, в</w:t>
      </w:r>
      <w:r w:rsidRPr="00C147B5">
        <w:rPr>
          <w:color w:val="000000"/>
          <w:sz w:val="24"/>
          <w:szCs w:val="24"/>
          <w:lang w:eastAsia="ru-RU" w:bidi="ru-RU"/>
        </w:rPr>
        <w:t xml:space="preserve">ыданных </w:t>
      </w:r>
      <w:r w:rsidR="00460DC9" w:rsidRPr="00C147B5">
        <w:rPr>
          <w:color w:val="000000"/>
          <w:sz w:val="24"/>
          <w:szCs w:val="24"/>
          <w:lang w:eastAsia="ru-RU" w:bidi="ru-RU"/>
        </w:rPr>
        <w:t xml:space="preserve">исполнителю, он </w:t>
      </w:r>
      <w:r w:rsidRPr="00C147B5">
        <w:rPr>
          <w:color w:val="000000"/>
          <w:sz w:val="24"/>
          <w:szCs w:val="24"/>
          <w:lang w:eastAsia="ru-RU" w:bidi="ru-RU"/>
        </w:rPr>
        <w:t xml:space="preserve"> обязан </w:t>
      </w:r>
      <w:r w:rsidR="00460DC9" w:rsidRPr="00C147B5">
        <w:rPr>
          <w:color w:val="000000"/>
          <w:sz w:val="24"/>
          <w:szCs w:val="24"/>
          <w:lang w:eastAsia="ru-RU" w:bidi="ru-RU"/>
        </w:rPr>
        <w:t>возместить все убытки, причиненные Заказчику.</w:t>
      </w:r>
    </w:p>
    <w:p w14:paraId="53203D4B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Стороны самостоятельно несут ответственность перед третьими лицами за возможный вред, причинённый ненадлежащим исполнением условий настоящего договора.</w:t>
      </w:r>
    </w:p>
    <w:p w14:paraId="16DC59DD" w14:textId="71B6B33C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Исполнитель несет ответственность за правильность оформления документации, составление и ведение отчетности.</w:t>
      </w:r>
    </w:p>
    <w:p w14:paraId="511B6689" w14:textId="3ED401B4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</w:t>
      </w:r>
      <w:r w:rsidR="00460DC9" w:rsidRPr="00C147B5">
        <w:rPr>
          <w:color w:val="000000"/>
          <w:sz w:val="24"/>
          <w:szCs w:val="24"/>
          <w:lang w:eastAsia="ru-RU" w:bidi="ru-RU"/>
        </w:rPr>
        <w:t xml:space="preserve">невыполнения требований </w:t>
      </w:r>
      <w:r w:rsidR="007054E2" w:rsidRPr="00C147B5">
        <w:rPr>
          <w:color w:val="000000"/>
          <w:sz w:val="24"/>
          <w:szCs w:val="24"/>
          <w:lang w:eastAsia="ru-RU" w:bidi="ru-RU"/>
        </w:rPr>
        <w:t xml:space="preserve">по </w:t>
      </w:r>
      <w:r w:rsidR="007054E2" w:rsidRPr="00C147B5">
        <w:rPr>
          <w:sz w:val="24"/>
          <w:szCs w:val="24"/>
        </w:rPr>
        <w:t>целевому показателю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Pr="00C147B5">
        <w:rPr>
          <w:color w:val="000000"/>
          <w:sz w:val="24"/>
          <w:szCs w:val="24"/>
          <w:lang w:eastAsia="ru-RU" w:bidi="ru-RU"/>
        </w:rPr>
        <w:t xml:space="preserve">, </w:t>
      </w:r>
      <w:r w:rsidR="007054E2" w:rsidRPr="00C147B5">
        <w:rPr>
          <w:color w:val="000000"/>
          <w:sz w:val="24"/>
          <w:szCs w:val="24"/>
          <w:lang w:eastAsia="ru-RU" w:bidi="ru-RU"/>
        </w:rPr>
        <w:t xml:space="preserve">установленного настоящим Договором расторгнуть Договор, </w:t>
      </w:r>
      <w:r w:rsidRPr="00C147B5">
        <w:rPr>
          <w:color w:val="000000"/>
          <w:sz w:val="24"/>
          <w:szCs w:val="24"/>
          <w:lang w:eastAsia="ru-RU" w:bidi="ru-RU"/>
        </w:rPr>
        <w:t xml:space="preserve">уведомив </w:t>
      </w:r>
      <w:r w:rsidR="007054E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="00FF5D5B" w:rsidRPr="00C147B5">
        <w:rPr>
          <w:color w:val="000000"/>
          <w:sz w:val="24"/>
          <w:szCs w:val="24"/>
          <w:lang w:eastAsia="ru-RU" w:bidi="ru-RU"/>
        </w:rPr>
        <w:t xml:space="preserve"> за 7 календарных дней до даты расторжения.</w:t>
      </w:r>
    </w:p>
    <w:p w14:paraId="033F5474" w14:textId="77777777" w:rsidR="007054E2" w:rsidRPr="00C147B5" w:rsidRDefault="007054E2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42EB0544" w14:textId="00BE8AC7" w:rsidR="007054E2" w:rsidRPr="00F60634" w:rsidRDefault="00115C12" w:rsidP="00F60634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038"/>
        </w:tabs>
        <w:spacing w:before="0" w:after="0" w:line="240" w:lineRule="auto"/>
        <w:jc w:val="center"/>
        <w:outlineLvl w:val="9"/>
        <w:rPr>
          <w:sz w:val="24"/>
          <w:szCs w:val="24"/>
        </w:rPr>
      </w:pPr>
      <w:bookmarkStart w:id="6" w:name="bookmark3"/>
      <w:r w:rsidRPr="00F60634">
        <w:rPr>
          <w:color w:val="000000"/>
          <w:sz w:val="24"/>
          <w:szCs w:val="24"/>
          <w:lang w:eastAsia="ru-RU" w:bidi="ru-RU"/>
        </w:rPr>
        <w:t>Расчеты по договору</w:t>
      </w:r>
      <w:bookmarkEnd w:id="6"/>
    </w:p>
    <w:p w14:paraId="34B15930" w14:textId="562AFAEB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Оплата услуг, оказанных Исполнителем, </w:t>
      </w:r>
      <w:r w:rsidR="00FF5D5B" w:rsidRPr="00C147B5">
        <w:rPr>
          <w:color w:val="000000"/>
          <w:sz w:val="24"/>
          <w:szCs w:val="24"/>
          <w:lang w:eastAsia="ru-RU" w:bidi="ru-RU"/>
        </w:rPr>
        <w:t xml:space="preserve">может </w:t>
      </w:r>
      <w:r w:rsidRPr="00C147B5">
        <w:rPr>
          <w:color w:val="000000"/>
          <w:sz w:val="24"/>
          <w:szCs w:val="24"/>
          <w:lang w:eastAsia="ru-RU" w:bidi="ru-RU"/>
        </w:rPr>
        <w:t xml:space="preserve">производится ежемесячно, на основании </w:t>
      </w:r>
      <w:r w:rsidR="00C65238" w:rsidRPr="00C147B5">
        <w:rPr>
          <w:color w:val="000000"/>
          <w:sz w:val="24"/>
          <w:szCs w:val="24"/>
          <w:lang w:eastAsia="ru-RU" w:bidi="ru-RU"/>
        </w:rPr>
        <w:t>а</w:t>
      </w:r>
      <w:r w:rsidRPr="00C147B5">
        <w:rPr>
          <w:color w:val="000000"/>
          <w:sz w:val="24"/>
          <w:szCs w:val="24"/>
          <w:lang w:eastAsia="ru-RU" w:bidi="ru-RU"/>
        </w:rPr>
        <w:t>кта оказанных услуг</w:t>
      </w:r>
      <w:r w:rsidR="00C65238" w:rsidRPr="00C147B5">
        <w:rPr>
          <w:color w:val="000000"/>
          <w:sz w:val="24"/>
          <w:szCs w:val="24"/>
          <w:lang w:eastAsia="ru-RU" w:bidi="ru-RU"/>
        </w:rPr>
        <w:t>, не позднее 5 рабочих дней с даты подписания акта оказанных услуг.</w:t>
      </w:r>
      <w:r w:rsidRPr="00C147B5">
        <w:rPr>
          <w:color w:val="000000"/>
          <w:sz w:val="24"/>
          <w:szCs w:val="24"/>
          <w:lang w:eastAsia="ru-RU" w:bidi="ru-RU"/>
        </w:rPr>
        <w:t xml:space="preserve"> Оплату услуг может производиться безналичным расчетом, в порядке, установленном законодательством Российской Федерации. </w:t>
      </w:r>
    </w:p>
    <w:p w14:paraId="3953EFCF" w14:textId="0191E2C3" w:rsidR="00C65238" w:rsidRPr="00C147B5" w:rsidRDefault="00C65238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Оплата услуг специалиста производится по факту оказанных работ, после предоставления ежемесячной отчетности по искусственному осеменению крупного рогатого скота  из расчета 2500 рублей (в том числе НДФЛ) за 1 осеменённую голову.</w:t>
      </w:r>
      <w:r w:rsidR="003D4C6B" w:rsidRPr="00C147B5">
        <w:rPr>
          <w:sz w:val="24"/>
          <w:szCs w:val="24"/>
        </w:rPr>
        <w:t xml:space="preserve"> </w:t>
      </w:r>
      <w:r w:rsidR="00D11900" w:rsidRPr="00C147B5">
        <w:rPr>
          <w:sz w:val="24"/>
          <w:szCs w:val="24"/>
        </w:rPr>
        <w:t>Условное время осеменения -</w:t>
      </w:r>
      <w:r w:rsidR="003D4C6B" w:rsidRPr="00C147B5">
        <w:rPr>
          <w:color w:val="FF0000"/>
          <w:sz w:val="24"/>
          <w:szCs w:val="24"/>
        </w:rPr>
        <w:t xml:space="preserve"> </w:t>
      </w:r>
      <w:r w:rsidR="003D4C6B" w:rsidRPr="00C147B5">
        <w:rPr>
          <w:sz w:val="24"/>
          <w:szCs w:val="24"/>
        </w:rPr>
        <w:t>1 час работы техника осеменатора.</w:t>
      </w:r>
    </w:p>
    <w:p w14:paraId="0F1933C0" w14:textId="77777777" w:rsidR="00C65238" w:rsidRPr="00C147B5" w:rsidRDefault="00C65238" w:rsidP="00C147B5">
      <w:pPr>
        <w:pStyle w:val="20"/>
        <w:shd w:val="clear" w:color="auto" w:fill="auto"/>
        <w:tabs>
          <w:tab w:val="left" w:pos="515"/>
        </w:tabs>
        <w:spacing w:before="0" w:after="0" w:line="240" w:lineRule="auto"/>
        <w:ind w:firstLine="709"/>
        <w:rPr>
          <w:sz w:val="24"/>
          <w:szCs w:val="24"/>
        </w:rPr>
      </w:pPr>
    </w:p>
    <w:p w14:paraId="2E8E0813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98"/>
        </w:tabs>
        <w:spacing w:before="0" w:after="0" w:line="240" w:lineRule="auto"/>
        <w:ind w:left="4300"/>
        <w:rPr>
          <w:sz w:val="24"/>
          <w:szCs w:val="24"/>
        </w:rPr>
      </w:pPr>
      <w:bookmarkStart w:id="7" w:name="bookmark4"/>
      <w:r w:rsidRPr="00C147B5">
        <w:rPr>
          <w:color w:val="000000"/>
          <w:sz w:val="24"/>
          <w:szCs w:val="24"/>
          <w:lang w:eastAsia="ru-RU" w:bidi="ru-RU"/>
        </w:rPr>
        <w:t>Неустойки</w:t>
      </w:r>
      <w:bookmarkEnd w:id="7"/>
    </w:p>
    <w:p w14:paraId="19D89B0B" w14:textId="68C66288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просрочки Заказчиком срока платежа, установленного настоящим договором, с Заказчика 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может быть взыскана </w:t>
      </w:r>
      <w:r w:rsidRPr="00C147B5">
        <w:rPr>
          <w:color w:val="000000"/>
          <w:sz w:val="24"/>
          <w:szCs w:val="24"/>
          <w:lang w:eastAsia="ru-RU" w:bidi="ru-RU"/>
        </w:rPr>
        <w:t xml:space="preserve"> неустойка в </w:t>
      </w:r>
      <w:r w:rsidRPr="00C147B5">
        <w:rPr>
          <w:sz w:val="24"/>
          <w:szCs w:val="24"/>
          <w:lang w:eastAsia="ru-RU" w:bidi="ru-RU"/>
        </w:rPr>
        <w:t xml:space="preserve">размере </w:t>
      </w:r>
      <w:r w:rsidR="00D11900" w:rsidRPr="00C147B5">
        <w:rPr>
          <w:sz w:val="24"/>
          <w:szCs w:val="24"/>
          <w:lang w:eastAsia="ru-RU" w:bidi="ru-RU"/>
        </w:rPr>
        <w:t>0,01</w:t>
      </w:r>
      <w:r w:rsidRPr="00C147B5">
        <w:rPr>
          <w:sz w:val="24"/>
          <w:szCs w:val="24"/>
          <w:lang w:eastAsia="ru-RU" w:bidi="ru-RU"/>
        </w:rPr>
        <w:t xml:space="preserve"> % </w:t>
      </w:r>
      <w:r w:rsidRPr="00C147B5">
        <w:rPr>
          <w:color w:val="000000"/>
          <w:sz w:val="24"/>
          <w:szCs w:val="24"/>
          <w:lang w:eastAsia="ru-RU" w:bidi="ru-RU"/>
        </w:rPr>
        <w:t xml:space="preserve">(ноль целых </w:t>
      </w:r>
      <w:r w:rsidR="00C65238" w:rsidRPr="00C147B5">
        <w:rPr>
          <w:color w:val="000000"/>
          <w:sz w:val="24"/>
          <w:szCs w:val="24"/>
          <w:lang w:eastAsia="ru-RU" w:bidi="ru-RU"/>
        </w:rPr>
        <w:t>одна</w:t>
      </w:r>
      <w:r w:rsidRPr="00C147B5">
        <w:rPr>
          <w:color w:val="000000"/>
          <w:sz w:val="24"/>
          <w:szCs w:val="24"/>
          <w:lang w:eastAsia="ru-RU" w:bidi="ru-RU"/>
        </w:rPr>
        <w:t xml:space="preserve"> сотых процента) от суммы </w:t>
      </w:r>
      <w:r w:rsidR="00C65238" w:rsidRPr="00C147B5">
        <w:rPr>
          <w:color w:val="000000"/>
          <w:sz w:val="24"/>
          <w:szCs w:val="24"/>
          <w:lang w:eastAsia="ru-RU" w:bidi="ru-RU"/>
        </w:rPr>
        <w:t>оплаты</w:t>
      </w:r>
      <w:r w:rsidRPr="00C147B5">
        <w:rPr>
          <w:color w:val="000000"/>
          <w:sz w:val="24"/>
          <w:szCs w:val="24"/>
          <w:lang w:eastAsia="ru-RU" w:bidi="ru-RU"/>
        </w:rPr>
        <w:t xml:space="preserve">, за каждый день просрочки платежа. Начисление неустойки является правом, но не обязанностью Исполнителя. В случае отсутствия 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письменной претензии в течение 10 календарных дней с даты фактической оплаты, </w:t>
      </w:r>
      <w:r w:rsidRPr="00C147B5">
        <w:rPr>
          <w:color w:val="000000"/>
          <w:sz w:val="24"/>
          <w:szCs w:val="24"/>
          <w:lang w:eastAsia="ru-RU" w:bidi="ru-RU"/>
        </w:rPr>
        <w:t>неустойка не начисляется и не выплачивается.</w:t>
      </w:r>
    </w:p>
    <w:p w14:paraId="6DFFF99D" w14:textId="54B5130D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не передачи </w:t>
      </w:r>
      <w:r w:rsidRPr="00C147B5">
        <w:rPr>
          <w:sz w:val="24"/>
          <w:szCs w:val="24"/>
          <w:lang w:eastAsia="ru-RU" w:bidi="ru-RU"/>
        </w:rPr>
        <w:t>Исполнител</w:t>
      </w:r>
      <w:r w:rsidR="003D4C6B" w:rsidRPr="00C147B5">
        <w:rPr>
          <w:sz w:val="24"/>
          <w:szCs w:val="24"/>
          <w:lang w:eastAsia="ru-RU" w:bidi="ru-RU"/>
        </w:rPr>
        <w:t>ем</w:t>
      </w:r>
      <w:r w:rsidRPr="00C147B5">
        <w:rPr>
          <w:sz w:val="24"/>
          <w:szCs w:val="24"/>
          <w:lang w:eastAsia="ru-RU" w:bidi="ru-RU"/>
        </w:rPr>
        <w:t xml:space="preserve"> п</w:t>
      </w:r>
      <w:r w:rsidRPr="00C147B5">
        <w:rPr>
          <w:color w:val="000000"/>
          <w:sz w:val="24"/>
          <w:szCs w:val="24"/>
          <w:lang w:eastAsia="ru-RU" w:bidi="ru-RU"/>
        </w:rPr>
        <w:t>одписанного акта о выполненных работах (оказанных услугах),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 а также предусмотренной Договором отчетной документации</w:t>
      </w:r>
      <w:r w:rsidRPr="00C147B5">
        <w:rPr>
          <w:color w:val="000000"/>
          <w:sz w:val="24"/>
          <w:szCs w:val="24"/>
          <w:lang w:eastAsia="ru-RU" w:bidi="ru-RU"/>
        </w:rPr>
        <w:t xml:space="preserve"> в срок, установленный договором, </w:t>
      </w:r>
      <w:r w:rsidR="00615F52" w:rsidRPr="00C147B5">
        <w:rPr>
          <w:color w:val="000000"/>
          <w:sz w:val="24"/>
          <w:szCs w:val="24"/>
          <w:lang w:eastAsia="ru-RU" w:bidi="ru-RU"/>
        </w:rPr>
        <w:t>Зака</w:t>
      </w:r>
      <w:r w:rsidR="00D11900" w:rsidRPr="00C147B5">
        <w:rPr>
          <w:color w:val="000000"/>
          <w:sz w:val="24"/>
          <w:szCs w:val="24"/>
          <w:lang w:eastAsia="ru-RU" w:bidi="ru-RU"/>
        </w:rPr>
        <w:t>з</w:t>
      </w:r>
      <w:r w:rsidR="00615F52" w:rsidRPr="00C147B5">
        <w:rPr>
          <w:color w:val="000000"/>
          <w:sz w:val="24"/>
          <w:szCs w:val="24"/>
          <w:lang w:eastAsia="ru-RU" w:bidi="ru-RU"/>
        </w:rPr>
        <w:t>чик</w:t>
      </w:r>
      <w:r w:rsidRPr="00C147B5">
        <w:rPr>
          <w:color w:val="000000"/>
          <w:sz w:val="24"/>
          <w:szCs w:val="24"/>
          <w:lang w:eastAsia="ru-RU" w:bidi="ru-RU"/>
        </w:rPr>
        <w:t xml:space="preserve"> вправе начислить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Исполнителю</w:t>
      </w:r>
      <w:r w:rsidRPr="00C147B5">
        <w:rPr>
          <w:color w:val="000000"/>
          <w:sz w:val="24"/>
          <w:szCs w:val="24"/>
          <w:lang w:eastAsia="ru-RU" w:bidi="ru-RU"/>
        </w:rPr>
        <w:t xml:space="preserve"> штраф, за задержку оборота финансовой документации в размере 5 000 (пяти тысяч) рублей 00 копеек. О начислении штрафа </w:t>
      </w:r>
      <w:r w:rsidR="00615F52" w:rsidRPr="00C147B5">
        <w:rPr>
          <w:color w:val="000000"/>
          <w:sz w:val="24"/>
          <w:szCs w:val="24"/>
          <w:lang w:eastAsia="ru-RU" w:bidi="ru-RU"/>
        </w:rPr>
        <w:lastRenderedPageBreak/>
        <w:t>Заказчик</w:t>
      </w:r>
      <w:r w:rsidRPr="00C147B5">
        <w:rPr>
          <w:color w:val="000000"/>
          <w:sz w:val="24"/>
          <w:szCs w:val="24"/>
          <w:lang w:eastAsia="ru-RU" w:bidi="ru-RU"/>
        </w:rPr>
        <w:t xml:space="preserve"> уведомляет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Pr="00C147B5">
        <w:rPr>
          <w:color w:val="000000"/>
          <w:sz w:val="24"/>
          <w:szCs w:val="24"/>
          <w:lang w:eastAsia="ru-RU" w:bidi="ru-RU"/>
        </w:rPr>
        <w:t xml:space="preserve">. Решение о начислении штрафа принимается </w:t>
      </w:r>
      <w:r w:rsidR="00615F52" w:rsidRPr="00C147B5">
        <w:rPr>
          <w:color w:val="000000"/>
          <w:sz w:val="24"/>
          <w:szCs w:val="24"/>
          <w:lang w:eastAsia="ru-RU" w:bidi="ru-RU"/>
        </w:rPr>
        <w:t>Заказчиком</w:t>
      </w:r>
      <w:r w:rsidRPr="00C147B5">
        <w:rPr>
          <w:color w:val="000000"/>
          <w:sz w:val="24"/>
          <w:szCs w:val="24"/>
          <w:lang w:eastAsia="ru-RU" w:bidi="ru-RU"/>
        </w:rPr>
        <w:t xml:space="preserve"> по каждому случаю просрочки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Pr="00C147B5">
        <w:rPr>
          <w:color w:val="000000"/>
          <w:sz w:val="24"/>
          <w:szCs w:val="24"/>
          <w:lang w:eastAsia="ru-RU" w:bidi="ru-RU"/>
        </w:rPr>
        <w:t xml:space="preserve">, исходя из фактических обстоятельств и причин просрочки. Начисление штрафа является правом, но не обязанностью </w:t>
      </w:r>
      <w:r w:rsidR="00615F52" w:rsidRPr="00C147B5">
        <w:rPr>
          <w:color w:val="000000"/>
          <w:sz w:val="24"/>
          <w:szCs w:val="24"/>
          <w:lang w:eastAsia="ru-RU" w:bidi="ru-RU"/>
        </w:rPr>
        <w:t>Заказчика</w:t>
      </w:r>
      <w:r w:rsidRPr="00C147B5">
        <w:rPr>
          <w:color w:val="000000"/>
          <w:sz w:val="24"/>
          <w:szCs w:val="24"/>
          <w:lang w:eastAsia="ru-RU" w:bidi="ru-RU"/>
        </w:rPr>
        <w:t>.</w:t>
      </w:r>
    </w:p>
    <w:p w14:paraId="64EF3DFE" w14:textId="77777777" w:rsidR="00615F52" w:rsidRPr="00C147B5" w:rsidRDefault="00615F52" w:rsidP="00C147B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</w:p>
    <w:p w14:paraId="1017F220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498"/>
        </w:tabs>
        <w:spacing w:before="0" w:after="0" w:line="240" w:lineRule="auto"/>
        <w:ind w:left="4200"/>
        <w:rPr>
          <w:sz w:val="24"/>
          <w:szCs w:val="24"/>
        </w:rPr>
      </w:pPr>
      <w:bookmarkStart w:id="8" w:name="bookmark5"/>
      <w:r w:rsidRPr="00C147B5">
        <w:rPr>
          <w:color w:val="000000"/>
          <w:sz w:val="24"/>
          <w:szCs w:val="24"/>
          <w:lang w:eastAsia="ru-RU" w:bidi="ru-RU"/>
        </w:rPr>
        <w:t>Форс-мажор</w:t>
      </w:r>
      <w:bookmarkEnd w:id="8"/>
    </w:p>
    <w:p w14:paraId="01B0734C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Стороны по настоящему договору, освобождаются от ответственности, при неисполнении или ненадлежащем исполнении своих обязательств, в том случае, если это стало следствием обстоятельств непреодолимой силы, таким как война, пожар, ураган, тайфун, землетрясение и подобным причинам, не поддающимся контролю сторон.</w:t>
      </w:r>
    </w:p>
    <w:p w14:paraId="6943CA87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если форс-мажор приостановит выполнение обязательств одной из сторон, сторона, испытывающая форс-мажор, должна письменно известить другую сторону об этом как можно скорее, а также извещает о природе форс-мажора и о том, как он повлиял на выполнение обязательств стороны, в противном случае ответственность за возможные последствия ложится полностью на эту сторону.</w:t>
      </w:r>
    </w:p>
    <w:p w14:paraId="68BD856B" w14:textId="67856BC2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Форс-мажор автоматически откладывает выполнение пунктов контракта обеих сторон. Если форс-мажор продолжается более 2-х месяцев, стороны без задержки предпримут шаги к тому, как исправить ситуацию и достичь соглашения по этому вопросу.</w:t>
      </w:r>
    </w:p>
    <w:p w14:paraId="0483EFA9" w14:textId="77777777" w:rsidR="00742EB7" w:rsidRPr="00C147B5" w:rsidRDefault="00742EB7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49B44BB0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78"/>
        </w:tabs>
        <w:spacing w:before="0" w:after="0" w:line="240" w:lineRule="auto"/>
        <w:ind w:left="3480"/>
        <w:rPr>
          <w:sz w:val="24"/>
          <w:szCs w:val="24"/>
        </w:rPr>
      </w:pPr>
      <w:bookmarkStart w:id="9" w:name="bookmark6"/>
      <w:r w:rsidRPr="00C147B5">
        <w:rPr>
          <w:color w:val="000000"/>
          <w:sz w:val="24"/>
          <w:szCs w:val="24"/>
          <w:lang w:eastAsia="ru-RU" w:bidi="ru-RU"/>
        </w:rPr>
        <w:t>Дополнительные условия</w:t>
      </w:r>
      <w:bookmarkEnd w:id="9"/>
    </w:p>
    <w:p w14:paraId="24C87568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 момента подписания настоящего договора, все предшествующие этому обсуждения, договоренности и переписки между Заказчиком и Исполнителем по предмету данного договора теряют силу.</w:t>
      </w:r>
    </w:p>
    <w:p w14:paraId="394CE1C9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досрочного расторжения настоящего договора Сторона желающая прекратить действие настоящего договора, обязана, в письменном виде, предупредить контрагента, предварительно за 30 (тридцать) календарных дней до наступления даты предполагаемого расторжения настоящего договора, при этом Стороны не освобождаются от обязанности исполнения принятых на себя обязательств в соответствии с настоящим договором до дня его расторжения. До истечения указанного срока настоящий договор считается не расторгнутым и продолжает свое действие. При расторжении договора в одностороннем порядке по инициативе Заказчика, при отсутствии нарушений условий договора со стороны Исполнителя, Исполнителю подлежат оплате фактически оказанные услуги на дату расторжения договора, а также расходы, связанные с исполнением условий договора.</w:t>
      </w:r>
    </w:p>
    <w:p w14:paraId="557EAF0A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Договор сохраняет свое действие в случае реорганизации Заказчика или Исполнителя. В этом случае договор считается заключенным с правопреемником Стороны, с возложением на правопреемника Стороны прав и обязанностей Стороны по настоящему договору.</w:t>
      </w:r>
    </w:p>
    <w:p w14:paraId="780DF65C" w14:textId="7BBB860A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если правопреемник Стороны изъявит желание о досрочном расторжении договора, расторжение настоящего договора происходит в порядке, предусмотренном п. 7.2. настоящего договора, по общим правилам о расторжении договоров установленным гражданском законодательством Российской Федерации.</w:t>
      </w:r>
    </w:p>
    <w:p w14:paraId="695BB40A" w14:textId="77777777" w:rsidR="00615F5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Возмещение прямых действительных, документально подтвержденных убытков осуществляется потерпевшей стороне, в случаях признания другой стороной или установлением судом фактов нарушения условий договора, и причинно-следственной связи между возникшими убытками и фактами нарушения стороной условий договора.</w:t>
      </w:r>
    </w:p>
    <w:p w14:paraId="6DF47210" w14:textId="734F72D9" w:rsidR="00615F52" w:rsidRPr="00C147B5" w:rsidRDefault="00615F5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Поскольку Заказчик исполняет настоящий Договор в рамках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настоящим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заказчику субсидии.</w:t>
      </w:r>
    </w:p>
    <w:p w14:paraId="55C8C659" w14:textId="77777777" w:rsidR="00615F52" w:rsidRPr="00C147B5" w:rsidRDefault="00615F52" w:rsidP="00C147B5">
      <w:pPr>
        <w:pStyle w:val="a4"/>
        <w:ind w:left="0" w:firstLine="709"/>
        <w:jc w:val="both"/>
        <w:rPr>
          <w:szCs w:val="24"/>
        </w:rPr>
      </w:pPr>
    </w:p>
    <w:p w14:paraId="564B7C78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858"/>
        </w:tabs>
        <w:spacing w:before="0" w:after="0" w:line="240" w:lineRule="auto"/>
        <w:ind w:left="3560"/>
        <w:rPr>
          <w:sz w:val="24"/>
          <w:szCs w:val="24"/>
        </w:rPr>
      </w:pPr>
      <w:bookmarkStart w:id="10" w:name="bookmark7"/>
      <w:r w:rsidRPr="00C147B5">
        <w:rPr>
          <w:color w:val="000000"/>
          <w:sz w:val="24"/>
          <w:szCs w:val="24"/>
          <w:lang w:eastAsia="ru-RU" w:bidi="ru-RU"/>
        </w:rPr>
        <w:t>Срок действия договора</w:t>
      </w:r>
      <w:bookmarkEnd w:id="10"/>
    </w:p>
    <w:p w14:paraId="28F2ECF9" w14:textId="2B261DBD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 момента подписания сторонами и действует </w:t>
      </w:r>
      <w:r w:rsidR="00615F52" w:rsidRPr="00C147B5">
        <w:rPr>
          <w:color w:val="000000"/>
          <w:sz w:val="24"/>
          <w:szCs w:val="24"/>
          <w:lang w:eastAsia="ru-RU" w:bidi="ru-RU"/>
        </w:rPr>
        <w:t>бессрочно.</w:t>
      </w:r>
    </w:p>
    <w:p w14:paraId="704FB379" w14:textId="77777777" w:rsidR="00742EB7" w:rsidRPr="00C147B5" w:rsidRDefault="00742EB7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0A79DD15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98"/>
        </w:tabs>
        <w:spacing w:before="0" w:after="0" w:line="240" w:lineRule="auto"/>
        <w:ind w:left="4000"/>
        <w:rPr>
          <w:sz w:val="24"/>
          <w:szCs w:val="24"/>
        </w:rPr>
      </w:pPr>
      <w:bookmarkStart w:id="11" w:name="bookmark8"/>
      <w:r w:rsidRPr="00C147B5">
        <w:rPr>
          <w:color w:val="000000"/>
          <w:sz w:val="24"/>
          <w:szCs w:val="24"/>
          <w:lang w:eastAsia="ru-RU" w:bidi="ru-RU"/>
        </w:rPr>
        <w:lastRenderedPageBreak/>
        <w:t>Прочие условия</w:t>
      </w:r>
      <w:bookmarkEnd w:id="11"/>
    </w:p>
    <w:p w14:paraId="00233331" w14:textId="77777777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Настоящий договор составлен на русском языке, в двух экземплярах, по одному экземпляру для каждой из Сторон, каждый экземпляр имеет равную юридическую силу.</w:t>
      </w:r>
    </w:p>
    <w:p w14:paraId="11739226" w14:textId="03D3F9C1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Все изменения, дополнения и приложения к настоящему договору оформляются</w:t>
      </w:r>
      <w:r w:rsidR="00615F52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Pr="00C147B5">
        <w:rPr>
          <w:color w:val="000000"/>
          <w:sz w:val="24"/>
          <w:szCs w:val="24"/>
          <w:lang w:eastAsia="ru-RU" w:bidi="ru-RU"/>
        </w:rPr>
        <w:t>в письменном виде и подписываются уполномоченными на то представителями Сторон. Все изменения, дополнения и приложения к настоящему договору, оформленные надлежащим образом, являются его неотъемлемой частью.</w:t>
      </w:r>
    </w:p>
    <w:p w14:paraId="19BA7ABF" w14:textId="77777777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Все разногласия и споры, возникающие между Сторонами настоящего договора, разрешаются путем проведения двусторонних переговоров. В случае не достижения взаимоприемлемого решения спор разрешается в порядке, установленном действующим гражданским законодательством Российской Федерации. Соблюдение претензионного порядка разрешения спора обязательно.</w:t>
      </w:r>
    </w:p>
    <w:p w14:paraId="5BB75CF0" w14:textId="77777777" w:rsidR="003C3CF4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rStyle w:val="3"/>
          <w:b w:val="0"/>
          <w:bCs w:val="0"/>
          <w:sz w:val="24"/>
          <w:szCs w:val="24"/>
          <w:shd w:val="clear" w:color="auto" w:fill="auto"/>
        </w:rPr>
      </w:pPr>
      <w:r w:rsidRPr="00C147B5">
        <w:rPr>
          <w:color w:val="000000"/>
          <w:sz w:val="24"/>
          <w:szCs w:val="24"/>
          <w:lang w:eastAsia="ru-RU" w:bidi="ru-RU"/>
        </w:rPr>
        <w:t>Положения, специально не оговоренные настоящим договором, регулируются действующим законодательством Российской Федерации.</w:t>
      </w:r>
      <w:r w:rsidR="003C3CF4" w:rsidRPr="00C147B5">
        <w:rPr>
          <w:rStyle w:val="3"/>
          <w:color w:val="0A0A0A"/>
          <w:sz w:val="24"/>
          <w:szCs w:val="24"/>
        </w:rPr>
        <w:t xml:space="preserve"> </w:t>
      </w:r>
    </w:p>
    <w:p w14:paraId="6D0EA2D0" w14:textId="2844EC6F" w:rsidR="00615F52" w:rsidRPr="00C147B5" w:rsidRDefault="003C3CF4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Стороны признают, что любая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имеет обязательную для обеих сторон силу.</w:t>
      </w:r>
      <w:r w:rsidRPr="00C147B5">
        <w:rPr>
          <w:color w:val="000000"/>
          <w:sz w:val="24"/>
          <w:szCs w:val="24"/>
        </w:rPr>
        <w:br/>
        <w:t>Документы, распечатанные в виде скриншотов с почтовых ящиков, признаются подтверждающими факт оказания услуг, выполнения работ, изменение ранее заключенного договора и другие значимые действия вплоть до получения стороной договора оригинала документа от другой стороны.</w:t>
      </w:r>
      <w:r w:rsidRPr="00C147B5">
        <w:rPr>
          <w:color w:val="000000"/>
          <w:sz w:val="24"/>
          <w:szCs w:val="24"/>
        </w:rPr>
        <w:br/>
        <w:t>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772F29C6" w14:textId="71B53471" w:rsidR="00C147B5" w:rsidRPr="00C147B5" w:rsidRDefault="00C147B5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Приложения к договору:</w:t>
      </w:r>
    </w:p>
    <w:p w14:paraId="4FA9BEF2" w14:textId="27FA240C" w:rsidR="00C147B5" w:rsidRPr="00C147B5" w:rsidRDefault="00C147B5" w:rsidP="00F643A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 xml:space="preserve">- </w:t>
      </w:r>
      <w:r w:rsidRPr="00C147B5">
        <w:rPr>
          <w:sz w:val="24"/>
          <w:szCs w:val="24"/>
        </w:rPr>
        <w:t>Положения</w:t>
      </w:r>
      <w:r w:rsidRPr="00C147B5">
        <w:rPr>
          <w:b/>
          <w:bCs/>
          <w:sz w:val="24"/>
          <w:szCs w:val="24"/>
        </w:rPr>
        <w:t xml:space="preserve"> </w:t>
      </w:r>
      <w:r w:rsidRPr="00C147B5">
        <w:rPr>
          <w:sz w:val="24"/>
          <w:szCs w:val="24"/>
        </w:rPr>
        <w:t>о порядке открытия пунктов искусственного осеменения и привлечении специалистов для работы в сфере оказания услуг искусственного осеменения крупного рогатого скота, утвержденного АНО «Хабаровскплемсервис»;</w:t>
      </w:r>
    </w:p>
    <w:p w14:paraId="42459FD3" w14:textId="66F52211" w:rsidR="00C147B5" w:rsidRPr="00C147B5" w:rsidRDefault="00C147B5" w:rsidP="00F643A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bCs/>
          <w:sz w:val="24"/>
          <w:szCs w:val="24"/>
          <w:lang w:eastAsia="ar-SA"/>
        </w:rPr>
      </w:pPr>
      <w:r w:rsidRPr="00C147B5">
        <w:rPr>
          <w:sz w:val="24"/>
          <w:szCs w:val="24"/>
        </w:rPr>
        <w:t xml:space="preserve">- </w:t>
      </w:r>
      <w:r w:rsidRPr="00C147B5">
        <w:rPr>
          <w:bCs/>
          <w:sz w:val="24"/>
          <w:szCs w:val="24"/>
          <w:lang w:eastAsia="ar-SA"/>
        </w:rPr>
        <w:t>Целевой показатель (Приложение № 1);</w:t>
      </w:r>
    </w:p>
    <w:p w14:paraId="191BB3D8" w14:textId="43D1B93F" w:rsidR="00C147B5" w:rsidRPr="00C147B5" w:rsidRDefault="00C147B5" w:rsidP="00F643A5">
      <w:pPr>
        <w:pStyle w:val="ConsPlusNormal"/>
        <w:widowControl/>
        <w:ind w:firstLine="709"/>
        <w:jc w:val="both"/>
      </w:pPr>
      <w:r w:rsidRPr="00C147B5">
        <w:rPr>
          <w:bCs/>
          <w:lang w:eastAsia="ar-SA"/>
        </w:rPr>
        <w:t xml:space="preserve">- </w:t>
      </w:r>
      <w:r w:rsidRPr="00C147B5">
        <w:t>Акт об оказании услуг (Приложение № 2);</w:t>
      </w:r>
    </w:p>
    <w:p w14:paraId="5FBC7EAD" w14:textId="2C232964" w:rsidR="00C147B5" w:rsidRDefault="00C147B5" w:rsidP="00F6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Отчет по искусственному осеменению крупного рогатого скота в крестьянских (фермерских) и  личных подсобных хозяйствах (Приложение № 3)</w:t>
      </w:r>
    </w:p>
    <w:p w14:paraId="5BF7AB82" w14:textId="248F3A7A" w:rsidR="00216290" w:rsidRPr="00C147B5" w:rsidRDefault="00216290" w:rsidP="00F6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исследования на стельность (Приложение № 4)</w:t>
      </w:r>
    </w:p>
    <w:p w14:paraId="09BC2A21" w14:textId="77777777" w:rsidR="00C147B5" w:rsidRDefault="00C147B5" w:rsidP="00C147B5">
      <w:pPr>
        <w:pStyle w:val="ConsPlusNormal"/>
        <w:widowControl/>
        <w:jc w:val="both"/>
        <w:rPr>
          <w:sz w:val="20"/>
          <w:szCs w:val="20"/>
        </w:rPr>
      </w:pPr>
    </w:p>
    <w:p w14:paraId="1F42227E" w14:textId="77777777" w:rsidR="003C3CF4" w:rsidRPr="003C3CF4" w:rsidRDefault="00115C12" w:rsidP="00742EB7">
      <w:pPr>
        <w:pStyle w:val="30"/>
        <w:numPr>
          <w:ilvl w:val="0"/>
          <w:numId w:val="1"/>
        </w:numPr>
        <w:shd w:val="clear" w:color="auto" w:fill="auto"/>
        <w:tabs>
          <w:tab w:val="left" w:pos="3494"/>
          <w:tab w:val="left" w:pos="7318"/>
        </w:tabs>
        <w:spacing w:after="0" w:line="240" w:lineRule="auto"/>
        <w:ind w:left="1760" w:firstLine="1300"/>
        <w:jc w:val="left"/>
      </w:pPr>
      <w:r>
        <w:rPr>
          <w:color w:val="000000"/>
          <w:sz w:val="24"/>
          <w:szCs w:val="24"/>
          <w:lang w:eastAsia="ru-RU" w:bidi="ru-RU"/>
        </w:rPr>
        <w:t xml:space="preserve">Подписи и реквизиты Сторон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05"/>
        <w:gridCol w:w="4170"/>
      </w:tblGrid>
      <w:tr w:rsidR="00907CE1" w:rsidRPr="00216290" w14:paraId="70AFBAE8" w14:textId="77777777" w:rsidTr="00907CE1">
        <w:tc>
          <w:tcPr>
            <w:tcW w:w="4395" w:type="dxa"/>
          </w:tcPr>
          <w:p w14:paraId="242101A6" w14:textId="515FC539" w:rsidR="00907CE1" w:rsidRPr="00216290" w:rsidRDefault="00907CE1" w:rsidP="00BE36D3">
            <w:pPr>
              <w:pStyle w:val="ConsPlusNormal"/>
              <w:contextualSpacing/>
              <w:rPr>
                <w:b/>
                <w:bCs/>
                <w:sz w:val="20"/>
                <w:szCs w:val="20"/>
              </w:rPr>
            </w:pPr>
            <w:r w:rsidRPr="00216290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505" w:type="dxa"/>
          </w:tcPr>
          <w:p w14:paraId="2148F594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4170" w:type="dxa"/>
          </w:tcPr>
          <w:p w14:paraId="0701F20E" w14:textId="7F14AD12" w:rsidR="00907CE1" w:rsidRPr="00216290" w:rsidRDefault="00907CE1" w:rsidP="00BE36D3">
            <w:pPr>
              <w:pStyle w:val="ConsPlusNormal"/>
              <w:contextualSpacing/>
              <w:rPr>
                <w:b/>
                <w:bCs/>
                <w:sz w:val="20"/>
                <w:szCs w:val="20"/>
              </w:rPr>
            </w:pPr>
            <w:r w:rsidRPr="00216290"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</w:tc>
      </w:tr>
      <w:tr w:rsidR="00907CE1" w:rsidRPr="00216290" w14:paraId="3DE994DC" w14:textId="77777777" w:rsidTr="00907CE1">
        <w:tc>
          <w:tcPr>
            <w:tcW w:w="4395" w:type="dxa"/>
          </w:tcPr>
          <w:p w14:paraId="20A23C7C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АНО «Хабаровскплемсервис», </w:t>
            </w:r>
          </w:p>
          <w:p w14:paraId="0AF73199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680000, Хабаровский край,</w:t>
            </w:r>
          </w:p>
          <w:p w14:paraId="4836782C" w14:textId="234B0268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Хабаровск, ул. Ленина, дом 4, оф. 510, </w:t>
            </w:r>
          </w:p>
          <w:p w14:paraId="6CAD15A9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Расчетный счет:</w:t>
            </w:r>
            <w:r w:rsidRPr="002162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40703810870000000118</w:t>
            </w: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Дальневосточный банк ПАО Сбербанк,</w:t>
            </w:r>
          </w:p>
          <w:p w14:paraId="4724E0E4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2721248869, КПП 272101001, к/счет 30101810600000000608, </w:t>
            </w:r>
          </w:p>
          <w:p w14:paraId="6CD46544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040813608, КПП 272202001, </w:t>
            </w:r>
          </w:p>
          <w:p w14:paraId="2B3DC4C3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ОГРН</w:t>
            </w:r>
            <w:r w:rsidRPr="002162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1202700018168. </w:t>
            </w:r>
          </w:p>
          <w:p w14:paraId="7BB22568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Style w:val="a8"/>
                <w:bCs/>
                <w:sz w:val="20"/>
                <w:szCs w:val="20"/>
                <w:lang w:val="en-US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216290">
                <w:rPr>
                  <w:rStyle w:val="a8"/>
                  <w:bCs/>
                  <w:sz w:val="20"/>
                  <w:szCs w:val="20"/>
                  <w:lang w:val="en-US"/>
                </w:rPr>
                <w:t>info</w:t>
              </w:r>
              <w:r w:rsidRPr="00216290">
                <w:rPr>
                  <w:rStyle w:val="a8"/>
                  <w:sz w:val="20"/>
                  <w:szCs w:val="20"/>
                  <w:lang w:val="en-US"/>
                </w:rPr>
                <w:t>@habplem.</w:t>
              </w:r>
              <w:r w:rsidRPr="00216290">
                <w:rPr>
                  <w:rStyle w:val="a8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7C520C4D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(4212) 93-22-01</w:t>
            </w:r>
          </w:p>
          <w:p w14:paraId="72AEDA2F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38F532CA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4170" w:type="dxa"/>
          </w:tcPr>
          <w:p w14:paraId="285E1F75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907CE1" w:rsidRPr="00216290" w14:paraId="67F6DF45" w14:textId="77777777" w:rsidTr="00907CE1">
        <w:tc>
          <w:tcPr>
            <w:tcW w:w="4395" w:type="dxa"/>
          </w:tcPr>
          <w:p w14:paraId="45008F18" w14:textId="26604E26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                                                          </w:t>
            </w:r>
          </w:p>
          <w:p w14:paraId="417E5706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26DD49B6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_____________/Самусенко О.Л./                            </w:t>
            </w:r>
          </w:p>
          <w:p w14:paraId="12619E5E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м.п.</w:t>
            </w:r>
          </w:p>
          <w:p w14:paraId="4605280E" w14:textId="77777777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  <w:tc>
          <w:tcPr>
            <w:tcW w:w="505" w:type="dxa"/>
          </w:tcPr>
          <w:p w14:paraId="4EDE8BDC" w14:textId="77777777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  <w:tc>
          <w:tcPr>
            <w:tcW w:w="4170" w:type="dxa"/>
          </w:tcPr>
          <w:p w14:paraId="4AA84A8B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Заявитель</w:t>
            </w:r>
          </w:p>
          <w:p w14:paraId="3540853F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0744980F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_____________/______________/</w:t>
            </w:r>
          </w:p>
          <w:p w14:paraId="6D8A2694" w14:textId="4EB41773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</w:tr>
    </w:tbl>
    <w:p w14:paraId="1C6B3D7B" w14:textId="77777777" w:rsidR="00216290" w:rsidRDefault="00216290" w:rsidP="00742EB7">
      <w:pPr>
        <w:spacing w:after="0" w:line="240" w:lineRule="auto"/>
        <w:sectPr w:rsidR="00216290" w:rsidSect="00767997">
          <w:type w:val="continuous"/>
          <w:pgSz w:w="11900" w:h="16840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B4F29CB" w14:textId="77777777" w:rsidR="00767997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lastRenderedPageBreak/>
        <w:t>Приложение № 1</w:t>
      </w:r>
    </w:p>
    <w:p w14:paraId="77031826" w14:textId="77777777" w:rsidR="00767997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к Договору №__________________</w:t>
      </w:r>
    </w:p>
    <w:p w14:paraId="71DCDD02" w14:textId="77777777" w:rsidR="00767997" w:rsidRDefault="00767997" w:rsidP="006D48AC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434CFB7E" w14:textId="0F9C14F6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от «___» _________ 2022г.</w:t>
      </w:r>
    </w:p>
    <w:p w14:paraId="7B58ED9B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45017F0E" w14:textId="65741027" w:rsidR="00907CE1" w:rsidRDefault="00907CE1">
      <w:pPr>
        <w:spacing w:after="0" w:line="240" w:lineRule="auto"/>
      </w:pPr>
    </w:p>
    <w:p w14:paraId="7F85CE0C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39ADA591" w14:textId="77777777" w:rsidR="0095258A" w:rsidRPr="00F643A5" w:rsidRDefault="0095258A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7E89F78C" w14:textId="1B7BFB60" w:rsidR="00767997" w:rsidRPr="00F643A5" w:rsidRDefault="00767997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bookmarkStart w:id="12" w:name="_Hlk113435474"/>
      <w:r w:rsidRPr="00F643A5">
        <w:rPr>
          <w:rFonts w:ascii="Times New Roman" w:hAnsi="Times New Roman" w:cs="Times New Roman"/>
          <w:bCs/>
          <w:sz w:val="20"/>
          <w:szCs w:val="20"/>
          <w:lang w:eastAsia="ar-SA"/>
        </w:rPr>
        <w:t>Целевой показатель</w:t>
      </w:r>
      <w:bookmarkEnd w:id="12"/>
    </w:p>
    <w:p w14:paraId="7E67578E" w14:textId="5D96DFF1" w:rsidR="00C32DAD" w:rsidRPr="00F643A5" w:rsidRDefault="00C32DAD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019F60C" w14:textId="77777777" w:rsidR="00C32DAD" w:rsidRPr="00F643A5" w:rsidRDefault="00C32DAD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45"/>
        <w:gridCol w:w="4238"/>
        <w:gridCol w:w="1589"/>
        <w:gridCol w:w="1456"/>
        <w:gridCol w:w="1324"/>
        <w:gridCol w:w="1853"/>
      </w:tblGrid>
      <w:tr w:rsidR="00767997" w:rsidRPr="00F643A5" w14:paraId="0D91EA6B" w14:textId="77777777" w:rsidTr="00C32DAD">
        <w:trPr>
          <w:trHeight w:val="851"/>
        </w:trPr>
        <w:tc>
          <w:tcPr>
            <w:tcW w:w="596" w:type="dxa"/>
            <w:vAlign w:val="center"/>
          </w:tcPr>
          <w:p w14:paraId="0DEABA9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№ п\п</w:t>
            </w:r>
          </w:p>
        </w:tc>
        <w:tc>
          <w:tcPr>
            <w:tcW w:w="4145" w:type="dxa"/>
            <w:vAlign w:val="center"/>
          </w:tcPr>
          <w:p w14:paraId="0103CDCE" w14:textId="5E72794A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4238" w:type="dxa"/>
            <w:vAlign w:val="center"/>
          </w:tcPr>
          <w:p w14:paraId="09FB00C0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Целевой показатель</w:t>
            </w:r>
          </w:p>
        </w:tc>
        <w:tc>
          <w:tcPr>
            <w:tcW w:w="1589" w:type="dxa"/>
            <w:vAlign w:val="center"/>
          </w:tcPr>
          <w:p w14:paraId="7D587FF8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План к окончанию периода выполнения показателей (голов)</w:t>
            </w:r>
          </w:p>
        </w:tc>
        <w:tc>
          <w:tcPr>
            <w:tcW w:w="1456" w:type="dxa"/>
            <w:vAlign w:val="center"/>
          </w:tcPr>
          <w:p w14:paraId="4732379B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Факт к окончанию периода выполнения показателя (голов)</w:t>
            </w:r>
          </w:p>
        </w:tc>
        <w:tc>
          <w:tcPr>
            <w:tcW w:w="1324" w:type="dxa"/>
            <w:vAlign w:val="center"/>
          </w:tcPr>
          <w:p w14:paraId="6C8C03C2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% выполнения плана</w:t>
            </w:r>
          </w:p>
          <w:p w14:paraId="52790A22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Align w:val="center"/>
          </w:tcPr>
          <w:p w14:paraId="0886A07C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Период выполнения показателей</w:t>
            </w:r>
          </w:p>
          <w:p w14:paraId="2FC75844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67997" w:rsidRPr="00F643A5" w14:paraId="5CADE977" w14:textId="77777777" w:rsidTr="00C32DAD">
        <w:trPr>
          <w:trHeight w:val="817"/>
        </w:trPr>
        <w:tc>
          <w:tcPr>
            <w:tcW w:w="596" w:type="dxa"/>
            <w:vAlign w:val="center"/>
          </w:tcPr>
          <w:p w14:paraId="31DAC9D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45" w:type="dxa"/>
            <w:vAlign w:val="center"/>
          </w:tcPr>
          <w:p w14:paraId="317CFA38" w14:textId="3BC02432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искусственно осемененных коров и телок </w:t>
            </w:r>
          </w:p>
        </w:tc>
        <w:tc>
          <w:tcPr>
            <w:tcW w:w="4238" w:type="dxa"/>
            <w:vAlign w:val="center"/>
          </w:tcPr>
          <w:p w14:paraId="2297FF07" w14:textId="64D63FDD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vAlign w:val="center"/>
          </w:tcPr>
          <w:p w14:paraId="3C1F6A5D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vAlign w:val="center"/>
          </w:tcPr>
          <w:p w14:paraId="1C403BD1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Align w:val="center"/>
          </w:tcPr>
          <w:p w14:paraId="67438615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247BC692" w14:textId="52DB588F" w:rsidR="00767997" w:rsidRPr="00F643A5" w:rsidRDefault="00767997" w:rsidP="00C32DAD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«__»___202</w:t>
            </w:r>
            <w:r w:rsidR="00C32DAD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14:paraId="3B7D9AF1" w14:textId="1196F30A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 «</w:t>
            </w:r>
            <w:r w:rsidR="00BE1831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31</w:t>
            </w: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 w:rsidR="00C32DAD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12 </w:t>
            </w: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</w:t>
            </w:r>
            <w:r w:rsidR="00C32DAD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767997" w:rsidRPr="00F643A5" w14:paraId="2BC756DA" w14:textId="77777777" w:rsidTr="00C32DAD">
        <w:trPr>
          <w:trHeight w:val="673"/>
        </w:trPr>
        <w:tc>
          <w:tcPr>
            <w:tcW w:w="596" w:type="dxa"/>
            <w:vAlign w:val="center"/>
          </w:tcPr>
          <w:p w14:paraId="16E252E0" w14:textId="74CA43B1" w:rsidR="00767997" w:rsidRPr="00F643A5" w:rsidRDefault="00BE1831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45" w:type="dxa"/>
            <w:vAlign w:val="center"/>
          </w:tcPr>
          <w:p w14:paraId="795A0558" w14:textId="77777777" w:rsidR="00BE1831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3920A49" w14:textId="0D8BF9AE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 том числе плодотворно</w:t>
            </w:r>
          </w:p>
        </w:tc>
        <w:tc>
          <w:tcPr>
            <w:tcW w:w="4238" w:type="dxa"/>
            <w:vAlign w:val="center"/>
          </w:tcPr>
          <w:p w14:paraId="0857ECB6" w14:textId="67C10B3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vAlign w:val="center"/>
          </w:tcPr>
          <w:p w14:paraId="3020B97E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vAlign w:val="center"/>
          </w:tcPr>
          <w:p w14:paraId="7278D32A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Align w:val="center"/>
          </w:tcPr>
          <w:p w14:paraId="2049DB89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Merge/>
            <w:vAlign w:val="center"/>
          </w:tcPr>
          <w:p w14:paraId="4C77D23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195BB3C0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18417B26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63EA5D5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33DED9C3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279136C" w14:textId="11DEC6AA" w:rsidR="00C32DAD" w:rsidRPr="00F643A5" w:rsidRDefault="00C32DAD" w:rsidP="00C32DAD">
      <w:pPr>
        <w:tabs>
          <w:tab w:val="left" w:pos="223"/>
          <w:tab w:val="left" w:pos="6521"/>
          <w:tab w:val="left" w:pos="11942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  <w:t>Заявитель: _______________ /________________/</w:t>
      </w: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                                            Исполнитель_______________ /________________/</w:t>
      </w:r>
    </w:p>
    <w:p w14:paraId="605423DB" w14:textId="09EAF639" w:rsidR="00C32DAD" w:rsidRPr="00F643A5" w:rsidRDefault="00C32DAD" w:rsidP="00C32DAD">
      <w:pPr>
        <w:tabs>
          <w:tab w:val="left" w:pos="223"/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4E78F23F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      </w:t>
      </w:r>
    </w:p>
    <w:p w14:paraId="10F2297D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352E68A4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2BEA7781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166340D2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2590CFAD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DCB58CB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A01F98B" w14:textId="77777777" w:rsidR="00767997" w:rsidRPr="00F643A5" w:rsidRDefault="00767997" w:rsidP="006418AE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  <w:sectPr w:rsidR="00767997" w:rsidRPr="00F643A5" w:rsidSect="00767997">
          <w:type w:val="continuous"/>
          <w:pgSz w:w="16840" w:h="11900" w:orient="landscape" w:code="9"/>
          <w:pgMar w:top="1134" w:right="567" w:bottom="567" w:left="567" w:header="0" w:footer="6" w:gutter="0"/>
          <w:cols w:space="708"/>
          <w:noEndnote/>
          <w:docGrid w:linePitch="360"/>
        </w:sectPr>
      </w:pPr>
    </w:p>
    <w:p w14:paraId="626543C7" w14:textId="77777777" w:rsidR="0095258A" w:rsidRDefault="0095258A" w:rsidP="006418AE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56B4377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6F11E85F" w14:textId="61E626CC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Приложение №2</w:t>
      </w:r>
    </w:p>
    <w:p w14:paraId="1D0C7DAC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к Договору №__________________</w:t>
      </w:r>
    </w:p>
    <w:p w14:paraId="033DFE63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от «___» _________ 2022г.</w:t>
      </w:r>
    </w:p>
    <w:p w14:paraId="7C54D9B4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E30C201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F8F9BA0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bookmarkStart w:id="13" w:name="_Hlk113435483"/>
      <w:r>
        <w:rPr>
          <w:sz w:val="20"/>
          <w:szCs w:val="20"/>
        </w:rPr>
        <w:t>Акт</w:t>
      </w:r>
    </w:p>
    <w:p w14:paraId="1351F4E3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об оказании услуг</w:t>
      </w:r>
    </w:p>
    <w:bookmarkEnd w:id="13"/>
    <w:p w14:paraId="4A2C5EF0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_______________________ 20__ г.</w:t>
      </w:r>
    </w:p>
    <w:p w14:paraId="2342F90D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(отчетный месяц)</w:t>
      </w:r>
    </w:p>
    <w:p w14:paraId="5B5935B9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</w:p>
    <w:p w14:paraId="086ED76C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«___» ________ 20__ г.</w:t>
      </w:r>
    </w:p>
    <w:p w14:paraId="1F4AFC37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(район, село пункта искусственного осеменения)</w:t>
      </w:r>
    </w:p>
    <w:p w14:paraId="1ABA8361" w14:textId="77777777" w:rsidR="0095258A" w:rsidRDefault="0095258A" w:rsidP="00952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________________________________________________________________, именуем____в дальнейшем</w:t>
      </w:r>
    </w:p>
    <w:p w14:paraId="004ED8F7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 Имя Отчество, полностью)</w:t>
      </w:r>
    </w:p>
    <w:p w14:paraId="6BE61C19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«Исполнитель», с одной стороны, и Автономная некоммерческая организация по развитию племенного животноводства "Хабаровскплемсервис", именуемое в дальнейшем «Заказчик», в лице генерального директора Самусенко Ольги Леонидовны, с другой стороны, вместе именуемые «Стороны», составили настоящий акт о нижеследующем:</w:t>
      </w:r>
    </w:p>
    <w:p w14:paraId="75D0D6E7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7D152D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 В соответствии с Договором от «____» _________ 20_ г.№ __________ (далее - Договор) Исполнитель выполнил обязательства по оказанию услуг: </w:t>
      </w:r>
      <w:r>
        <w:rPr>
          <w:rFonts w:ascii="Times New Roman" w:hAnsi="Times New Roman" w:cs="Times New Roman"/>
          <w:i/>
        </w:rPr>
        <w:t>проведение искусственного осеменения крупного рогатого скота (КРС) в личных подсобных хозяйствах граждан.</w:t>
      </w:r>
    </w:p>
    <w:p w14:paraId="6463730B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Искусственное осеменение, согласно Заявки, проведено:</w:t>
      </w:r>
    </w:p>
    <w:p w14:paraId="564159A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2418D0F5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(количество КРС в головах цифрами и прописью)    </w:t>
      </w:r>
    </w:p>
    <w:p w14:paraId="6714FB7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2AFF70AD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(район, населенный пункт)  (количество КРС в головах цифрами и прописью)    </w:t>
      </w:r>
    </w:p>
    <w:p w14:paraId="24926707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в______________________________; 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;</w:t>
      </w:r>
    </w:p>
    <w:p w14:paraId="1F874AA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(район, населенный пункт)  (количество КРС в головах цифрами и прописью)    </w:t>
      </w:r>
    </w:p>
    <w:p w14:paraId="244739EA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5B8592A8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E58304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08407680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C0EBF27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4CC80CEA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31A44D5E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0738D942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AF35EBE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586677A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Фактическое качество оказанных услуг соответствует, / не соответствует требованиям Договора:</w:t>
      </w:r>
    </w:p>
    <w:p w14:paraId="203CA5F6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1B7A4C2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указать причину не соответствия)</w:t>
      </w:r>
    </w:p>
    <w:p w14:paraId="0D3890E1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Недостатки оказанных услуг выявлены, / не выявлены__________________________________ _______________________________________________________________________________________</w:t>
      </w:r>
    </w:p>
    <w:p w14:paraId="4E1AB88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в случае выявления недостатков перечислить)</w:t>
      </w:r>
    </w:p>
    <w:p w14:paraId="7225834E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Заказчик по объему и качеству оказанных Исполнителем услуг претензии имеет / не имеет:</w:t>
      </w:r>
    </w:p>
    <w:p w14:paraId="242B41FF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A8F947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в случае наличия претензий перечислить)</w:t>
      </w:r>
    </w:p>
    <w:p w14:paraId="613EDE2F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Общая стоимость услуг по Акту составляет _________тыс.рублей (_________________________ ____________________ рублей), в т.ч. НДФЛ (_____%).</w:t>
      </w:r>
    </w:p>
    <w:p w14:paraId="43DEAC2E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Подлежит перечислению по настоящему Акту _______тыс. рублей (_____________________________________________рублей),в т.ч. НДФЛ (_____ %).</w:t>
      </w:r>
    </w:p>
    <w:p w14:paraId="50804B42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D4080E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5DC33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Сдал:                                                                                                                 Принял:</w:t>
      </w:r>
    </w:p>
    <w:p w14:paraId="541D6592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E721A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                               Заказчик</w:t>
      </w:r>
    </w:p>
    <w:p w14:paraId="38FBFDAD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3FB276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________________/_________________/                                                       ______________/___________________/    </w:t>
      </w:r>
    </w:p>
    <w:p w14:paraId="134A0193" w14:textId="77777777" w:rsidR="00B12FA7" w:rsidRDefault="00B12FA7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2FA7" w:rsidSect="00767997">
          <w:pgSz w:w="11900" w:h="16840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768FEFD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</w:tblGrid>
      <w:tr w:rsidR="0095258A" w14:paraId="73F7DF9B" w14:textId="77777777" w:rsidTr="00B12FA7">
        <w:tc>
          <w:tcPr>
            <w:tcW w:w="4250" w:type="dxa"/>
          </w:tcPr>
          <w:p w14:paraId="620AE7A8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5F744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  <w:p w14:paraId="7DCBC05E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договору на оказание услуг </w:t>
            </w:r>
          </w:p>
          <w:p w14:paraId="0C9FE018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«____»____________202___г.</w:t>
            </w:r>
          </w:p>
          <w:p w14:paraId="6C64BBA1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F131" w14:textId="77777777" w:rsidR="0095258A" w:rsidRDefault="0095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A326D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7D2F7A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CBB9B" w14:textId="77777777" w:rsidR="00B12FA7" w:rsidRPr="00F643A5" w:rsidRDefault="00B12FA7" w:rsidP="00B12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</w:rPr>
        <w:t>Отчет по искусственному осеменению крупного рогатого скота в крестьянских (фермерских) и</w:t>
      </w:r>
    </w:p>
    <w:p w14:paraId="3CF5F92F" w14:textId="733D7F36" w:rsidR="00B12FA7" w:rsidRPr="00F643A5" w:rsidRDefault="00B12FA7" w:rsidP="00B12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</w:rPr>
        <w:t xml:space="preserve"> личных подсобных хозяйствах </w:t>
      </w:r>
    </w:p>
    <w:p w14:paraId="43654BAD" w14:textId="77777777" w:rsidR="00B12FA7" w:rsidRPr="00F643A5" w:rsidRDefault="00B12FA7" w:rsidP="00B12FA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14:paraId="20151041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ab/>
        <w:t>(отчетный месяц)</w:t>
      </w:r>
    </w:p>
    <w:p w14:paraId="631D505F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146A4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42004A1" w14:textId="77777777" w:rsidR="00B12FA7" w:rsidRPr="00F643A5" w:rsidRDefault="00B12FA7" w:rsidP="00B12FA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(адрес места нахождения хозяйства)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2361"/>
        <w:gridCol w:w="2636"/>
        <w:gridCol w:w="1499"/>
        <w:gridCol w:w="1818"/>
        <w:gridCol w:w="1770"/>
        <w:gridCol w:w="1868"/>
        <w:gridCol w:w="1923"/>
      </w:tblGrid>
      <w:tr w:rsidR="00B12FA7" w:rsidRPr="00F643A5" w14:paraId="77C97619" w14:textId="77777777" w:rsidTr="003E6CB7">
        <w:tc>
          <w:tcPr>
            <w:tcW w:w="685" w:type="dxa"/>
          </w:tcPr>
          <w:p w14:paraId="7B5E627C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61" w:type="dxa"/>
          </w:tcPr>
          <w:p w14:paraId="6EF5329E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ФИО владельца животного</w:t>
            </w:r>
          </w:p>
        </w:tc>
        <w:tc>
          <w:tcPr>
            <w:tcW w:w="2636" w:type="dxa"/>
          </w:tcPr>
          <w:p w14:paraId="4FA3D61A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Адрес, телефон владельца животного</w:t>
            </w:r>
          </w:p>
        </w:tc>
        <w:tc>
          <w:tcPr>
            <w:tcW w:w="1499" w:type="dxa"/>
          </w:tcPr>
          <w:p w14:paraId="5B598347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Кличка и номер животного</w:t>
            </w:r>
          </w:p>
        </w:tc>
        <w:tc>
          <w:tcPr>
            <w:tcW w:w="1818" w:type="dxa"/>
          </w:tcPr>
          <w:p w14:paraId="140E20D9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Клинический осмотр животного</w:t>
            </w:r>
          </w:p>
        </w:tc>
        <w:tc>
          <w:tcPr>
            <w:tcW w:w="1770" w:type="dxa"/>
          </w:tcPr>
          <w:p w14:paraId="7D0EE771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Дата осеменения</w:t>
            </w:r>
          </w:p>
        </w:tc>
        <w:tc>
          <w:tcPr>
            <w:tcW w:w="1868" w:type="dxa"/>
          </w:tcPr>
          <w:p w14:paraId="3FD1C63F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Дата выдачи Акта выполненных работ</w:t>
            </w:r>
          </w:p>
        </w:tc>
        <w:tc>
          <w:tcPr>
            <w:tcW w:w="1923" w:type="dxa"/>
          </w:tcPr>
          <w:p w14:paraId="6DAF43D0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Подпись владельца животного</w:t>
            </w:r>
          </w:p>
        </w:tc>
      </w:tr>
      <w:tr w:rsidR="00B12FA7" w:rsidRPr="00F643A5" w14:paraId="76430A8D" w14:textId="77777777" w:rsidTr="003E6CB7">
        <w:tc>
          <w:tcPr>
            <w:tcW w:w="685" w:type="dxa"/>
          </w:tcPr>
          <w:p w14:paraId="06C4A0E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14:paraId="405CC50F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14:paraId="4200AAD0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2EA5C9A7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14:paraId="2935C836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14:paraId="0F4E907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14:paraId="5408FEB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14:paraId="781FC7DB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2FA7" w:rsidRPr="00F643A5" w14:paraId="2F4B272E" w14:textId="77777777" w:rsidTr="003E6CB7">
        <w:tc>
          <w:tcPr>
            <w:tcW w:w="685" w:type="dxa"/>
          </w:tcPr>
          <w:p w14:paraId="04F8B5F1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14:paraId="5468959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B40E20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32B3A2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C61977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6FCB92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856D51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638E23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4619ACDC" w14:textId="77777777" w:rsidTr="003E6CB7">
        <w:tc>
          <w:tcPr>
            <w:tcW w:w="685" w:type="dxa"/>
          </w:tcPr>
          <w:p w14:paraId="712AE953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14:paraId="1645F849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552C7F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3CEE29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2D8999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A89400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E69FDE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233F151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42ABD58F" w14:textId="77777777" w:rsidTr="003E6CB7">
        <w:tc>
          <w:tcPr>
            <w:tcW w:w="685" w:type="dxa"/>
          </w:tcPr>
          <w:p w14:paraId="62095E05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14:paraId="1C68C77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AB8544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C85146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86CCF0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14FBD1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B165BB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3C89FE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144B639A" w14:textId="77777777" w:rsidTr="003E6CB7">
        <w:tc>
          <w:tcPr>
            <w:tcW w:w="685" w:type="dxa"/>
          </w:tcPr>
          <w:p w14:paraId="552CAAF6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1" w:type="dxa"/>
          </w:tcPr>
          <w:p w14:paraId="2DA77B4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D32344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A0D6D6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2BC75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A8A244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09F687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E76F2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26213660" w14:textId="77777777" w:rsidTr="003E6CB7">
        <w:tc>
          <w:tcPr>
            <w:tcW w:w="685" w:type="dxa"/>
          </w:tcPr>
          <w:p w14:paraId="2B38D919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1" w:type="dxa"/>
          </w:tcPr>
          <w:p w14:paraId="3EED58D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2770C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C30DBE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970B83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45899A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60C97C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C2798E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56060F63" w14:textId="77777777" w:rsidTr="003E6CB7">
        <w:trPr>
          <w:trHeight w:val="355"/>
        </w:trPr>
        <w:tc>
          <w:tcPr>
            <w:tcW w:w="685" w:type="dxa"/>
          </w:tcPr>
          <w:p w14:paraId="632FC8A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1" w:type="dxa"/>
          </w:tcPr>
          <w:p w14:paraId="3B31AF5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C1FB1E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6F8F84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85ABF3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C67B7D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20498E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56BDCE5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0E88DB18" w14:textId="77777777" w:rsidTr="003E6CB7">
        <w:trPr>
          <w:trHeight w:val="360"/>
        </w:trPr>
        <w:tc>
          <w:tcPr>
            <w:tcW w:w="685" w:type="dxa"/>
          </w:tcPr>
          <w:p w14:paraId="41892CC5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1" w:type="dxa"/>
          </w:tcPr>
          <w:p w14:paraId="4687594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179FA1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F7B849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9A7EF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2053845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D4CA2E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7012711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72C94DF9" w14:textId="77777777" w:rsidTr="003E6CB7">
        <w:trPr>
          <w:trHeight w:val="345"/>
        </w:trPr>
        <w:tc>
          <w:tcPr>
            <w:tcW w:w="685" w:type="dxa"/>
          </w:tcPr>
          <w:p w14:paraId="3349DE7E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1" w:type="dxa"/>
          </w:tcPr>
          <w:p w14:paraId="33E9592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A0DC45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D315C8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9B664C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5441A2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0AD16E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B554F1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663DC188" w14:textId="77777777" w:rsidTr="003E6CB7">
        <w:trPr>
          <w:trHeight w:val="375"/>
        </w:trPr>
        <w:tc>
          <w:tcPr>
            <w:tcW w:w="685" w:type="dxa"/>
          </w:tcPr>
          <w:p w14:paraId="2FC1310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1" w:type="dxa"/>
          </w:tcPr>
          <w:p w14:paraId="2181F4C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197D14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84474F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54848A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18F4F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57B1C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F0AA3E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20081041" w14:textId="77777777" w:rsidTr="003E6CB7">
        <w:trPr>
          <w:trHeight w:val="420"/>
        </w:trPr>
        <w:tc>
          <w:tcPr>
            <w:tcW w:w="685" w:type="dxa"/>
          </w:tcPr>
          <w:p w14:paraId="6A36739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1" w:type="dxa"/>
          </w:tcPr>
          <w:p w14:paraId="45FD6B5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60C536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1E986D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6E6C4D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E19502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C25CEC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17A688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45CF6" w14:textId="77777777" w:rsidR="00B12FA7" w:rsidRPr="00F643A5" w:rsidRDefault="00B12FA7" w:rsidP="00B12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Все графы являются обязательными для заполнения</w:t>
      </w:r>
    </w:p>
    <w:p w14:paraId="5293019A" w14:textId="294FD70E" w:rsidR="0095258A" w:rsidRDefault="00B12FA7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Отчет сдал ________________/________________/                               Отчет принял _____________________/___________/</w:t>
      </w:r>
    </w:p>
    <w:p w14:paraId="6F180FBF" w14:textId="77777777" w:rsidR="00216290" w:rsidRDefault="00216290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16290" w:rsidSect="00B12FA7">
          <w:pgSz w:w="16840" w:h="11900" w:orient="landscape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920FAEA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216290" w:rsidRPr="00C51F7B" w14:paraId="1CA1791F" w14:textId="77777777" w:rsidTr="003967A9">
        <w:tc>
          <w:tcPr>
            <w:tcW w:w="3438" w:type="dxa"/>
          </w:tcPr>
          <w:p w14:paraId="5146A578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  <w:p w14:paraId="1E46CADB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 xml:space="preserve">к договору на оказание услуг </w:t>
            </w:r>
          </w:p>
          <w:p w14:paraId="1CE0FA5E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1B492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от «____»__________202___г.</w:t>
            </w:r>
          </w:p>
          <w:p w14:paraId="3CA94FBB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49B2A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04C16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63E02D" w14:textId="77777777" w:rsidR="00216290" w:rsidRPr="00C51F7B" w:rsidRDefault="00216290" w:rsidP="00216290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ab/>
      </w:r>
      <w:r w:rsidRPr="00C51F7B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14:paraId="419C05AD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1F7B">
        <w:rPr>
          <w:rFonts w:ascii="Times New Roman" w:hAnsi="Times New Roman" w:cs="Times New Roman"/>
          <w:b/>
          <w:bCs/>
          <w:sz w:val="20"/>
          <w:szCs w:val="20"/>
        </w:rPr>
        <w:t>исследования на стельность</w:t>
      </w:r>
    </w:p>
    <w:p w14:paraId="199283E9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DB2EC1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в ________________________________________________________</w:t>
      </w:r>
    </w:p>
    <w:p w14:paraId="079D62EE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(адрес хозяйства)</w:t>
      </w:r>
    </w:p>
    <w:p w14:paraId="3BE8FC82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2BDBF8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51A2A3A4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(наименование хозяйства)</w:t>
      </w:r>
    </w:p>
    <w:p w14:paraId="676CAFCE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15AE3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4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276"/>
        <w:gridCol w:w="1134"/>
        <w:gridCol w:w="1164"/>
        <w:gridCol w:w="1276"/>
        <w:gridCol w:w="1276"/>
        <w:gridCol w:w="2020"/>
      </w:tblGrid>
      <w:tr w:rsidR="00216290" w:rsidRPr="00C51F7B" w14:paraId="4612AB0D" w14:textId="77777777" w:rsidTr="003967A9">
        <w:tc>
          <w:tcPr>
            <w:tcW w:w="533" w:type="dxa"/>
          </w:tcPr>
          <w:p w14:paraId="7C28834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</w:tcPr>
          <w:p w14:paraId="3940A88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Кличка коровы/</w:t>
            </w:r>
          </w:p>
          <w:p w14:paraId="008D772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телки</w:t>
            </w:r>
          </w:p>
        </w:tc>
        <w:tc>
          <w:tcPr>
            <w:tcW w:w="1276" w:type="dxa"/>
          </w:tcPr>
          <w:p w14:paraId="4E2079D7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Идентиф.</w:t>
            </w:r>
          </w:p>
          <w:p w14:paraId="4EEF1E2C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номер коровы, телки</w:t>
            </w:r>
          </w:p>
        </w:tc>
        <w:tc>
          <w:tcPr>
            <w:tcW w:w="1134" w:type="dxa"/>
          </w:tcPr>
          <w:p w14:paraId="466566F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Дата исследования на стель</w:t>
            </w:r>
          </w:p>
          <w:p w14:paraId="3B2BB13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64" w:type="dxa"/>
          </w:tcPr>
          <w:p w14:paraId="1639D67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Метод исследования</w:t>
            </w:r>
          </w:p>
        </w:tc>
        <w:tc>
          <w:tcPr>
            <w:tcW w:w="1276" w:type="dxa"/>
          </w:tcPr>
          <w:p w14:paraId="43E513A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Результат исследования</w:t>
            </w:r>
          </w:p>
        </w:tc>
        <w:tc>
          <w:tcPr>
            <w:tcW w:w="1276" w:type="dxa"/>
          </w:tcPr>
          <w:p w14:paraId="4630D77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Планируемая дата отела</w:t>
            </w:r>
          </w:p>
        </w:tc>
        <w:tc>
          <w:tcPr>
            <w:tcW w:w="2020" w:type="dxa"/>
          </w:tcPr>
          <w:p w14:paraId="5AC80272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6290" w:rsidRPr="00C51F7B" w14:paraId="05DFBCE7" w14:textId="77777777" w:rsidTr="003967A9">
        <w:tc>
          <w:tcPr>
            <w:tcW w:w="533" w:type="dxa"/>
          </w:tcPr>
          <w:p w14:paraId="5538F12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14:paraId="04895B4A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47FD6BD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75DD49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45B2A7E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1E1634C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EAB54E4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14:paraId="3DE49974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6290" w:rsidRPr="00C51F7B" w14:paraId="7B8017FA" w14:textId="77777777" w:rsidTr="003967A9">
        <w:tc>
          <w:tcPr>
            <w:tcW w:w="533" w:type="dxa"/>
          </w:tcPr>
          <w:p w14:paraId="735EA18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14:paraId="1067164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D723C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45199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3DB2058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74879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196F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4B89AB5E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1C69B122" w14:textId="77777777" w:rsidTr="003967A9">
        <w:tc>
          <w:tcPr>
            <w:tcW w:w="533" w:type="dxa"/>
          </w:tcPr>
          <w:p w14:paraId="7C24C20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14:paraId="2935BD8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586B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CFE2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FB0084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B206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7E71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94A249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77A4EE82" w14:textId="77777777" w:rsidTr="003967A9">
        <w:tc>
          <w:tcPr>
            <w:tcW w:w="533" w:type="dxa"/>
          </w:tcPr>
          <w:p w14:paraId="1DBD32C1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14:paraId="7E50E1F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8AD7E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4BDF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698D56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3F58A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93B7C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3ABFA1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6AA3048B" w14:textId="77777777" w:rsidTr="003967A9">
        <w:tc>
          <w:tcPr>
            <w:tcW w:w="533" w:type="dxa"/>
          </w:tcPr>
          <w:p w14:paraId="0D5EE1F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14:paraId="0C10B55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FCA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DC2D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099ADC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C205B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208F7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BFED7A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58538B91" w14:textId="77777777" w:rsidTr="003967A9">
        <w:tc>
          <w:tcPr>
            <w:tcW w:w="533" w:type="dxa"/>
          </w:tcPr>
          <w:p w14:paraId="0AF22629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5" w:type="dxa"/>
          </w:tcPr>
          <w:p w14:paraId="06AEA85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C18D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1119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39DD8C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31AB8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4F469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0D14BB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0A60E9CE" w14:textId="77777777" w:rsidTr="003967A9">
        <w:tc>
          <w:tcPr>
            <w:tcW w:w="533" w:type="dxa"/>
          </w:tcPr>
          <w:p w14:paraId="181E27D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14:paraId="57EA7D94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06BE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7A42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1805677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1C9DB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99A0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8059CE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F62F38" w14:textId="77777777" w:rsidR="00216290" w:rsidRPr="00C51F7B" w:rsidRDefault="00216290" w:rsidP="00216290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7E57B3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Мною подтверждается, что сведения, содержащие в отчете, достоверны и соответствуют действительности.</w:t>
      </w:r>
    </w:p>
    <w:p w14:paraId="7EF75E7E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2F0FA56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21C0AB1B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770FA01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«____»_____________202___г                         ____________________          ____________________</w:t>
      </w:r>
    </w:p>
    <w:p w14:paraId="4433F857" w14:textId="77777777" w:rsidR="00216290" w:rsidRPr="00C51F7B" w:rsidRDefault="00216290" w:rsidP="00216290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ab/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C51F7B">
        <w:rPr>
          <w:rFonts w:ascii="Times New Roman" w:hAnsi="Times New Roman" w:cs="Times New Roman"/>
          <w:sz w:val="20"/>
          <w:szCs w:val="20"/>
        </w:rPr>
        <w:t>)                              (ФИО)</w:t>
      </w:r>
    </w:p>
    <w:p w14:paraId="18CB04BD" w14:textId="77777777" w:rsidR="00216290" w:rsidRPr="00C51F7B" w:rsidRDefault="00216290" w:rsidP="00216290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81860D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9FAD1" w14:textId="77777777" w:rsidR="00216290" w:rsidRPr="00F643A5" w:rsidRDefault="00216290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16290" w:rsidRPr="00F643A5" w:rsidSect="00216290">
      <w:pgSz w:w="11900" w:h="16840" w:code="9"/>
      <w:pgMar w:top="567" w:right="567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BAE"/>
    <w:multiLevelType w:val="hybridMultilevel"/>
    <w:tmpl w:val="615225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8A4B99"/>
    <w:multiLevelType w:val="multilevel"/>
    <w:tmpl w:val="92320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454472">
    <w:abstractNumId w:val="1"/>
  </w:num>
  <w:num w:numId="2" w16cid:durableId="945162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12"/>
    <w:rsid w:val="00091B46"/>
    <w:rsid w:val="00115C12"/>
    <w:rsid w:val="00216290"/>
    <w:rsid w:val="002B26A5"/>
    <w:rsid w:val="003C3CF4"/>
    <w:rsid w:val="003D4C6B"/>
    <w:rsid w:val="00460DC9"/>
    <w:rsid w:val="004F55F8"/>
    <w:rsid w:val="005455DF"/>
    <w:rsid w:val="00552C38"/>
    <w:rsid w:val="00615F52"/>
    <w:rsid w:val="006418AE"/>
    <w:rsid w:val="006D48AC"/>
    <w:rsid w:val="007054E2"/>
    <w:rsid w:val="007268C3"/>
    <w:rsid w:val="00742EB7"/>
    <w:rsid w:val="00751EFD"/>
    <w:rsid w:val="0076224F"/>
    <w:rsid w:val="00767997"/>
    <w:rsid w:val="007727BF"/>
    <w:rsid w:val="007C04CC"/>
    <w:rsid w:val="00845B82"/>
    <w:rsid w:val="00907CE1"/>
    <w:rsid w:val="0092496D"/>
    <w:rsid w:val="0095258A"/>
    <w:rsid w:val="00B12FA7"/>
    <w:rsid w:val="00B16EE3"/>
    <w:rsid w:val="00B77B18"/>
    <w:rsid w:val="00BC73D8"/>
    <w:rsid w:val="00BC74FD"/>
    <w:rsid w:val="00BE1831"/>
    <w:rsid w:val="00C147B5"/>
    <w:rsid w:val="00C32DAD"/>
    <w:rsid w:val="00C3302A"/>
    <w:rsid w:val="00C43390"/>
    <w:rsid w:val="00C51F7B"/>
    <w:rsid w:val="00C65238"/>
    <w:rsid w:val="00D11900"/>
    <w:rsid w:val="00DC5248"/>
    <w:rsid w:val="00F60634"/>
    <w:rsid w:val="00F643A5"/>
    <w:rsid w:val="00F91F9D"/>
    <w:rsid w:val="00FF2B4B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864F"/>
  <w15:chartTrackingRefBased/>
  <w15:docId w15:val="{3D09F403-6E38-4F24-8696-3A421F3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5C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5C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115C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5C1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C1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5C1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115C12"/>
    <w:pPr>
      <w:widowControl w:val="0"/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15C1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3">
    <w:name w:val="List Paragraph"/>
    <w:basedOn w:val="a"/>
    <w:uiPriority w:val="34"/>
    <w:qFormat/>
    <w:rsid w:val="002B26A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6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15F52"/>
    <w:pPr>
      <w:spacing w:after="0" w:line="240" w:lineRule="auto"/>
      <w:ind w:left="648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5F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3C3CF4"/>
    <w:rPr>
      <w:i/>
      <w:iCs/>
    </w:rPr>
  </w:style>
  <w:style w:type="character" w:customStyle="1" w:styleId="a7">
    <w:name w:val="Основной текст_"/>
    <w:basedOn w:val="a0"/>
    <w:link w:val="1"/>
    <w:rsid w:val="00907CE1"/>
    <w:rPr>
      <w:rFonts w:ascii="Sylfaen" w:eastAsia="Sylfaen" w:hAnsi="Sylfaen" w:cs="Sylfaen"/>
      <w:spacing w:val="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907CE1"/>
    <w:pPr>
      <w:widowControl w:val="0"/>
      <w:shd w:val="clear" w:color="auto" w:fill="FFFFFF"/>
      <w:spacing w:after="0" w:line="360" w:lineRule="exact"/>
    </w:pPr>
    <w:rPr>
      <w:rFonts w:ascii="Sylfaen" w:eastAsia="Sylfaen" w:hAnsi="Sylfaen" w:cs="Sylfaen"/>
      <w:spacing w:val="3"/>
      <w:sz w:val="18"/>
      <w:szCs w:val="18"/>
    </w:rPr>
  </w:style>
  <w:style w:type="character" w:styleId="a8">
    <w:name w:val="Hyperlink"/>
    <w:unhideWhenUsed/>
    <w:rsid w:val="00907CE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525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25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52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bpl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8</cp:revision>
  <dcterms:created xsi:type="dcterms:W3CDTF">2022-09-06T23:28:00Z</dcterms:created>
  <dcterms:modified xsi:type="dcterms:W3CDTF">2022-09-07T00:09:00Z</dcterms:modified>
</cp:coreProperties>
</file>